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7FE8" w14:textId="77777777" w:rsidR="00A76ECF" w:rsidRPr="00214DD8" w:rsidRDefault="0082175B" w:rsidP="00DA3D4F">
      <w:pPr>
        <w:pStyle w:val="Heading1"/>
        <w:rPr>
          <w:rFonts w:asciiTheme="minorHAnsi" w:hAnsiTheme="minorHAnsi" w:cstheme="minorHAnsi"/>
          <w:u w:val="single"/>
        </w:rPr>
      </w:pPr>
      <w:r w:rsidRPr="00214DD8">
        <w:rPr>
          <w:rFonts w:asciiTheme="minorHAnsi" w:hAnsiTheme="minorHAnsi" w:cstheme="minorHAnsi"/>
          <w:u w:val="single"/>
        </w:rPr>
        <w:t xml:space="preserve">Pike </w:t>
      </w:r>
      <w:proofErr w:type="gramStart"/>
      <w:r w:rsidRPr="00214DD8">
        <w:rPr>
          <w:rFonts w:asciiTheme="minorHAnsi" w:hAnsiTheme="minorHAnsi" w:cstheme="minorHAnsi"/>
          <w:u w:val="single"/>
        </w:rPr>
        <w:t>County  Accommodations</w:t>
      </w:r>
      <w:proofErr w:type="gramEnd"/>
      <w:r w:rsidRPr="00214DD8">
        <w:rPr>
          <w:rFonts w:asciiTheme="minorHAnsi" w:hAnsiTheme="minorHAnsi" w:cstheme="minorHAnsi"/>
          <w:u w:val="single"/>
        </w:rPr>
        <w:t xml:space="preserve"> Tax Project Funding Program</w:t>
      </w:r>
    </w:p>
    <w:p w14:paraId="0175AD32" w14:textId="77777777" w:rsidR="0082175B" w:rsidRPr="00EC6284" w:rsidRDefault="0082175B" w:rsidP="0082175B">
      <w:pPr>
        <w:rPr>
          <w:rFonts w:cstheme="minorHAnsi"/>
          <w:sz w:val="24"/>
          <w:szCs w:val="24"/>
        </w:rPr>
      </w:pPr>
      <w:r w:rsidRPr="00EC6284">
        <w:rPr>
          <w:rFonts w:cstheme="minorHAnsi"/>
          <w:sz w:val="24"/>
          <w:szCs w:val="24"/>
        </w:rPr>
        <w:t>The County of Pike is offering project funds for tourism through projects presented to them by individuals, businesses, agencies or corporations with a physical presence/location in Pike County or a sponsoring Pike County Organization. These grant funds are made possible through the accommodations tax funds received by Pike County.  All of these funds must be spent on ventures that promote area tourism.</w:t>
      </w:r>
    </w:p>
    <w:p w14:paraId="1A81F656" w14:textId="77777777" w:rsidR="0082175B" w:rsidRPr="00EC6284" w:rsidRDefault="0082175B" w:rsidP="0082175B">
      <w:pPr>
        <w:rPr>
          <w:rFonts w:cstheme="minorHAnsi"/>
          <w:sz w:val="24"/>
          <w:szCs w:val="24"/>
        </w:rPr>
      </w:pPr>
    </w:p>
    <w:p w14:paraId="06D40A4D" w14:textId="77777777" w:rsidR="0082175B" w:rsidRPr="00EC6284" w:rsidRDefault="0082175B" w:rsidP="00DA3D4F">
      <w:pPr>
        <w:pStyle w:val="Heading3"/>
        <w:rPr>
          <w:rFonts w:asciiTheme="minorHAnsi" w:hAnsiTheme="minorHAnsi" w:cstheme="minorHAnsi"/>
          <w:sz w:val="24"/>
          <w:szCs w:val="24"/>
          <w:u w:val="single"/>
        </w:rPr>
      </w:pPr>
      <w:r w:rsidRPr="00EC6284">
        <w:rPr>
          <w:rFonts w:asciiTheme="minorHAnsi" w:hAnsiTheme="minorHAnsi" w:cstheme="minorHAnsi"/>
          <w:sz w:val="24"/>
          <w:szCs w:val="24"/>
          <w:u w:val="single"/>
        </w:rPr>
        <w:t>Application and Project Deadline</w:t>
      </w:r>
      <w:bookmarkStart w:id="0" w:name="_GoBack"/>
      <w:bookmarkEnd w:id="0"/>
    </w:p>
    <w:p w14:paraId="0F9BEEC6" w14:textId="77777777" w:rsidR="0082175B" w:rsidRPr="00EC6284" w:rsidRDefault="0082175B" w:rsidP="0082175B">
      <w:pPr>
        <w:rPr>
          <w:rFonts w:cstheme="minorHAnsi"/>
          <w:sz w:val="24"/>
          <w:szCs w:val="24"/>
        </w:rPr>
      </w:pPr>
      <w:r w:rsidRPr="00EC6284">
        <w:rPr>
          <w:rFonts w:cstheme="minorHAnsi"/>
          <w:sz w:val="24"/>
          <w:szCs w:val="24"/>
        </w:rPr>
        <w:t xml:space="preserve">Applications must be received by 5:00 pm </w:t>
      </w:r>
      <w:r w:rsidR="000235DB" w:rsidRPr="00EC6284">
        <w:rPr>
          <w:rFonts w:cstheme="minorHAnsi"/>
          <w:sz w:val="24"/>
          <w:szCs w:val="24"/>
        </w:rPr>
        <w:t>on the deadlines provided.</w:t>
      </w:r>
    </w:p>
    <w:p w14:paraId="6C23E600" w14:textId="77777777" w:rsidR="0082175B" w:rsidRPr="00EC6284" w:rsidRDefault="0082175B" w:rsidP="0082175B">
      <w:pPr>
        <w:rPr>
          <w:rFonts w:cstheme="minorHAnsi"/>
          <w:sz w:val="24"/>
          <w:szCs w:val="24"/>
        </w:rPr>
      </w:pPr>
    </w:p>
    <w:p w14:paraId="383B7BCF" w14:textId="77777777" w:rsidR="0082175B" w:rsidRPr="00EC6284" w:rsidRDefault="0082175B" w:rsidP="0082175B">
      <w:pPr>
        <w:rPr>
          <w:rFonts w:cstheme="minorHAnsi"/>
          <w:sz w:val="24"/>
          <w:szCs w:val="24"/>
        </w:rPr>
      </w:pPr>
      <w:r w:rsidRPr="00EC6284">
        <w:rPr>
          <w:rFonts w:cstheme="minorHAnsi"/>
          <w:sz w:val="24"/>
          <w:szCs w:val="24"/>
        </w:rPr>
        <w:t xml:space="preserve">Each applicant will be afforded the opportunity to attend a brief question and answer session with the Advisory Board.  Applicants need not be available during the board’s review of an application.  Applicants will be notified of application approval/denial as soon as the decision is made by the Advisory Board.  </w:t>
      </w:r>
    </w:p>
    <w:p w14:paraId="5D098259" w14:textId="77777777" w:rsidR="0082175B" w:rsidRPr="00EC6284" w:rsidRDefault="0082175B" w:rsidP="0082175B">
      <w:pPr>
        <w:rPr>
          <w:rFonts w:cstheme="minorHAnsi"/>
          <w:sz w:val="24"/>
          <w:szCs w:val="24"/>
        </w:rPr>
      </w:pPr>
    </w:p>
    <w:p w14:paraId="50DA7B7B" w14:textId="77777777" w:rsidR="0082175B" w:rsidRPr="00EC6284" w:rsidRDefault="0082175B" w:rsidP="00DA3D4F">
      <w:pPr>
        <w:pStyle w:val="Heading3"/>
        <w:rPr>
          <w:rFonts w:asciiTheme="minorHAnsi" w:hAnsiTheme="minorHAnsi" w:cstheme="minorHAnsi"/>
          <w:sz w:val="24"/>
          <w:szCs w:val="24"/>
          <w:u w:val="single"/>
        </w:rPr>
      </w:pPr>
      <w:r w:rsidRPr="00EC6284">
        <w:rPr>
          <w:rFonts w:asciiTheme="minorHAnsi" w:hAnsiTheme="minorHAnsi" w:cstheme="minorHAnsi"/>
          <w:sz w:val="24"/>
          <w:szCs w:val="24"/>
          <w:u w:val="single"/>
        </w:rPr>
        <w:t>Application Requirements</w:t>
      </w:r>
    </w:p>
    <w:p w14:paraId="68BFEDC8" w14:textId="77777777" w:rsidR="0082175B" w:rsidRPr="00EC6284" w:rsidRDefault="0082175B" w:rsidP="0082175B">
      <w:pPr>
        <w:pStyle w:val="ListParagraph"/>
        <w:numPr>
          <w:ilvl w:val="0"/>
          <w:numId w:val="6"/>
        </w:numPr>
        <w:rPr>
          <w:rFonts w:cstheme="minorHAnsi"/>
          <w:sz w:val="24"/>
          <w:szCs w:val="24"/>
        </w:rPr>
      </w:pPr>
      <w:r w:rsidRPr="00EC6284">
        <w:rPr>
          <w:rFonts w:cstheme="minorHAnsi"/>
          <w:sz w:val="24"/>
          <w:szCs w:val="24"/>
        </w:rPr>
        <w:t>All applications must be typed</w:t>
      </w:r>
    </w:p>
    <w:p w14:paraId="2611F22A" w14:textId="77777777" w:rsidR="0082175B" w:rsidRPr="00EC6284" w:rsidRDefault="0082175B" w:rsidP="0082175B">
      <w:pPr>
        <w:pStyle w:val="ListParagraph"/>
        <w:numPr>
          <w:ilvl w:val="0"/>
          <w:numId w:val="6"/>
        </w:numPr>
        <w:rPr>
          <w:rFonts w:cstheme="minorHAnsi"/>
          <w:sz w:val="24"/>
          <w:szCs w:val="24"/>
        </w:rPr>
      </w:pPr>
      <w:r w:rsidRPr="00EC6284">
        <w:rPr>
          <w:rFonts w:cstheme="minorHAnsi"/>
          <w:sz w:val="24"/>
          <w:szCs w:val="24"/>
        </w:rPr>
        <w:t>All areas of the application must be completed</w:t>
      </w:r>
    </w:p>
    <w:p w14:paraId="19840D4D" w14:textId="77777777" w:rsidR="0082175B" w:rsidRPr="00EC6284" w:rsidRDefault="000235DB" w:rsidP="0082175B">
      <w:pPr>
        <w:pStyle w:val="ListParagraph"/>
        <w:numPr>
          <w:ilvl w:val="0"/>
          <w:numId w:val="6"/>
        </w:numPr>
        <w:rPr>
          <w:rFonts w:cstheme="minorHAnsi"/>
          <w:sz w:val="24"/>
          <w:szCs w:val="24"/>
        </w:rPr>
      </w:pPr>
      <w:r w:rsidRPr="00EC6284">
        <w:rPr>
          <w:rFonts w:cstheme="minorHAnsi"/>
          <w:sz w:val="24"/>
          <w:szCs w:val="24"/>
        </w:rPr>
        <w:t xml:space="preserve">All </w:t>
      </w:r>
      <w:r w:rsidR="0082175B" w:rsidRPr="00EC6284">
        <w:rPr>
          <w:rFonts w:cstheme="minorHAnsi"/>
          <w:sz w:val="24"/>
          <w:szCs w:val="24"/>
        </w:rPr>
        <w:t>supporting materials must be submitted</w:t>
      </w:r>
    </w:p>
    <w:p w14:paraId="79FF06DB" w14:textId="77777777" w:rsidR="0082175B" w:rsidRPr="00EC6284" w:rsidRDefault="0082175B" w:rsidP="0082175B">
      <w:pPr>
        <w:pStyle w:val="ListParagraph"/>
        <w:rPr>
          <w:rFonts w:cstheme="minorHAnsi"/>
          <w:sz w:val="24"/>
          <w:szCs w:val="24"/>
        </w:rPr>
      </w:pPr>
    </w:p>
    <w:p w14:paraId="47B6EF20" w14:textId="77777777" w:rsidR="0082175B" w:rsidRPr="00EC6284" w:rsidRDefault="0082175B" w:rsidP="00DA3D4F">
      <w:pPr>
        <w:pStyle w:val="Heading3"/>
        <w:rPr>
          <w:rFonts w:asciiTheme="minorHAnsi" w:hAnsiTheme="minorHAnsi" w:cstheme="minorHAnsi"/>
          <w:sz w:val="24"/>
          <w:szCs w:val="24"/>
          <w:u w:val="single"/>
        </w:rPr>
      </w:pPr>
      <w:r w:rsidRPr="00EC6284">
        <w:rPr>
          <w:rFonts w:asciiTheme="minorHAnsi" w:hAnsiTheme="minorHAnsi" w:cstheme="minorHAnsi"/>
          <w:sz w:val="24"/>
          <w:szCs w:val="24"/>
          <w:u w:val="single"/>
        </w:rPr>
        <w:t>Eligible Projects</w:t>
      </w:r>
    </w:p>
    <w:p w14:paraId="50008A4C" w14:textId="77777777" w:rsidR="0082175B" w:rsidRPr="00EC6284" w:rsidRDefault="0082175B" w:rsidP="0082175B">
      <w:pPr>
        <w:rPr>
          <w:rFonts w:cstheme="minorHAnsi"/>
          <w:sz w:val="24"/>
          <w:szCs w:val="24"/>
        </w:rPr>
      </w:pPr>
      <w:r w:rsidRPr="00EC6284">
        <w:rPr>
          <w:rFonts w:cstheme="minorHAnsi"/>
          <w:sz w:val="24"/>
          <w:szCs w:val="24"/>
        </w:rPr>
        <w:t>Eligible applications include any individual, agency, group, business, or non-profit organization whose project has a beneficial impact on Pike County.  The Advisory Board encourages creative projects that enhance the lives of residents of Pike County or promotes tourism in the community.  This program supports projects that include but are limited to:</w:t>
      </w:r>
    </w:p>
    <w:p w14:paraId="3FC66020" w14:textId="77777777" w:rsidR="0082175B" w:rsidRPr="00EC6284" w:rsidRDefault="0082175B" w:rsidP="0082175B">
      <w:pPr>
        <w:pStyle w:val="ListParagraph"/>
        <w:rPr>
          <w:rFonts w:cstheme="minorHAnsi"/>
          <w:sz w:val="24"/>
          <w:szCs w:val="24"/>
        </w:rPr>
      </w:pPr>
    </w:p>
    <w:p w14:paraId="38626F49" w14:textId="77777777" w:rsidR="0082175B" w:rsidRPr="00EC6284" w:rsidRDefault="0082175B" w:rsidP="0082175B">
      <w:pPr>
        <w:pStyle w:val="ListParagraph"/>
        <w:numPr>
          <w:ilvl w:val="0"/>
          <w:numId w:val="7"/>
        </w:numPr>
        <w:rPr>
          <w:rFonts w:cstheme="minorHAnsi"/>
          <w:sz w:val="24"/>
          <w:szCs w:val="24"/>
        </w:rPr>
      </w:pPr>
      <w:r w:rsidRPr="00EC6284">
        <w:rPr>
          <w:rFonts w:cstheme="minorHAnsi"/>
          <w:sz w:val="24"/>
          <w:szCs w:val="24"/>
        </w:rPr>
        <w:t>Develops and/or expands tourism programs or facilities</w:t>
      </w:r>
    </w:p>
    <w:p w14:paraId="33541E2F" w14:textId="77777777" w:rsidR="0082175B" w:rsidRPr="00EC6284" w:rsidRDefault="0082175B" w:rsidP="0082175B">
      <w:pPr>
        <w:pStyle w:val="ListParagraph"/>
        <w:numPr>
          <w:ilvl w:val="0"/>
          <w:numId w:val="7"/>
        </w:numPr>
        <w:rPr>
          <w:rFonts w:cstheme="minorHAnsi"/>
          <w:sz w:val="24"/>
          <w:szCs w:val="24"/>
        </w:rPr>
      </w:pPr>
      <w:r w:rsidRPr="00EC6284">
        <w:rPr>
          <w:rFonts w:cstheme="minorHAnsi"/>
          <w:sz w:val="24"/>
          <w:szCs w:val="24"/>
        </w:rPr>
        <w:t>Builds partnerships and cooperative efforts among tourism providers</w:t>
      </w:r>
    </w:p>
    <w:p w14:paraId="3D16C2AC" w14:textId="77777777" w:rsidR="0082175B" w:rsidRPr="00EC6284" w:rsidRDefault="0082175B" w:rsidP="0082175B">
      <w:pPr>
        <w:pStyle w:val="ListParagraph"/>
        <w:numPr>
          <w:ilvl w:val="0"/>
          <w:numId w:val="7"/>
        </w:numPr>
        <w:rPr>
          <w:rFonts w:cstheme="minorHAnsi"/>
          <w:sz w:val="24"/>
          <w:szCs w:val="24"/>
        </w:rPr>
      </w:pPr>
      <w:r w:rsidRPr="00EC6284">
        <w:rPr>
          <w:rFonts w:cstheme="minorHAnsi"/>
          <w:sz w:val="24"/>
          <w:szCs w:val="24"/>
        </w:rPr>
        <w:t>Enhances and initiates efforts to attract visitors to the community</w:t>
      </w:r>
    </w:p>
    <w:p w14:paraId="2D3712E8" w14:textId="77777777" w:rsidR="0082175B" w:rsidRPr="00EC6284" w:rsidRDefault="0082175B" w:rsidP="0082175B">
      <w:pPr>
        <w:rPr>
          <w:rFonts w:cstheme="minorHAnsi"/>
          <w:sz w:val="24"/>
          <w:szCs w:val="24"/>
        </w:rPr>
      </w:pPr>
    </w:p>
    <w:p w14:paraId="34DD20A1" w14:textId="77777777" w:rsidR="0082175B" w:rsidRPr="00EC6284" w:rsidRDefault="0082175B" w:rsidP="0082175B">
      <w:pPr>
        <w:rPr>
          <w:rFonts w:cstheme="minorHAnsi"/>
          <w:sz w:val="24"/>
          <w:szCs w:val="24"/>
        </w:rPr>
      </w:pPr>
      <w:r w:rsidRPr="00EC6284">
        <w:rPr>
          <w:rFonts w:cstheme="minorHAnsi"/>
          <w:sz w:val="24"/>
          <w:szCs w:val="24"/>
        </w:rPr>
        <w:t xml:space="preserve">Projects must also comply with all local laws, and grantees are responsible for proper licensing, permits, insurance and other applicable requirements.  </w:t>
      </w:r>
    </w:p>
    <w:p w14:paraId="22398BDE" w14:textId="77777777" w:rsidR="0082175B" w:rsidRPr="00EC6284" w:rsidRDefault="0082175B" w:rsidP="00DA3D4F">
      <w:pPr>
        <w:pStyle w:val="Heading3"/>
        <w:rPr>
          <w:rFonts w:asciiTheme="minorHAnsi" w:hAnsiTheme="minorHAnsi" w:cstheme="minorHAnsi"/>
          <w:sz w:val="24"/>
          <w:szCs w:val="24"/>
          <w:u w:val="single"/>
        </w:rPr>
      </w:pPr>
      <w:r w:rsidRPr="00EC6284">
        <w:rPr>
          <w:rFonts w:asciiTheme="minorHAnsi" w:hAnsiTheme="minorHAnsi" w:cstheme="minorHAnsi"/>
          <w:sz w:val="24"/>
          <w:szCs w:val="24"/>
          <w:u w:val="single"/>
        </w:rPr>
        <w:t>Ineligible Projects/Components</w:t>
      </w:r>
    </w:p>
    <w:p w14:paraId="14B79326" w14:textId="77777777" w:rsidR="0082175B" w:rsidRPr="00EC6284" w:rsidRDefault="0082175B" w:rsidP="0082175B">
      <w:pPr>
        <w:pStyle w:val="ListParagraph"/>
        <w:numPr>
          <w:ilvl w:val="0"/>
          <w:numId w:val="8"/>
        </w:numPr>
        <w:rPr>
          <w:rFonts w:cstheme="minorHAnsi"/>
          <w:sz w:val="24"/>
          <w:szCs w:val="24"/>
        </w:rPr>
      </w:pPr>
      <w:r w:rsidRPr="00EC6284">
        <w:rPr>
          <w:rFonts w:cstheme="minorHAnsi"/>
          <w:sz w:val="24"/>
          <w:szCs w:val="24"/>
        </w:rPr>
        <w:t>Projects with full funding already in place</w:t>
      </w:r>
    </w:p>
    <w:p w14:paraId="6194E7ED" w14:textId="77777777" w:rsidR="0082175B" w:rsidRPr="00EC6284" w:rsidRDefault="0082175B" w:rsidP="0082175B">
      <w:pPr>
        <w:pStyle w:val="ListParagraph"/>
        <w:numPr>
          <w:ilvl w:val="0"/>
          <w:numId w:val="8"/>
        </w:numPr>
        <w:rPr>
          <w:rFonts w:cstheme="minorHAnsi"/>
          <w:sz w:val="24"/>
          <w:szCs w:val="24"/>
        </w:rPr>
      </w:pPr>
      <w:r w:rsidRPr="00EC6284">
        <w:rPr>
          <w:rFonts w:cstheme="minorHAnsi"/>
          <w:sz w:val="24"/>
          <w:szCs w:val="24"/>
        </w:rPr>
        <w:t>Projects that do not have a beneficial impact on Pike County</w:t>
      </w:r>
    </w:p>
    <w:p w14:paraId="2892681C" w14:textId="77777777" w:rsidR="0082175B" w:rsidRPr="00EC6284" w:rsidRDefault="0082175B" w:rsidP="0082175B">
      <w:pPr>
        <w:pStyle w:val="ListParagraph"/>
        <w:numPr>
          <w:ilvl w:val="0"/>
          <w:numId w:val="8"/>
        </w:numPr>
        <w:rPr>
          <w:rFonts w:cstheme="minorHAnsi"/>
          <w:sz w:val="24"/>
          <w:szCs w:val="24"/>
        </w:rPr>
      </w:pPr>
      <w:r w:rsidRPr="00EC6284">
        <w:rPr>
          <w:rFonts w:cstheme="minorHAnsi"/>
          <w:sz w:val="24"/>
          <w:szCs w:val="24"/>
        </w:rPr>
        <w:t>Funds may not be used for the benefit of a single individual.</w:t>
      </w:r>
    </w:p>
    <w:p w14:paraId="13B0BB10" w14:textId="77777777" w:rsidR="0082175B" w:rsidRPr="00EC6284" w:rsidRDefault="0082175B" w:rsidP="0082175B">
      <w:pPr>
        <w:rPr>
          <w:rFonts w:cstheme="minorHAnsi"/>
          <w:sz w:val="24"/>
          <w:szCs w:val="24"/>
        </w:rPr>
      </w:pPr>
    </w:p>
    <w:p w14:paraId="7E0513D3" w14:textId="77777777" w:rsidR="0082175B" w:rsidRPr="00EC6284" w:rsidRDefault="0082175B" w:rsidP="00DA3D4F">
      <w:pPr>
        <w:pStyle w:val="Heading3"/>
        <w:rPr>
          <w:rFonts w:asciiTheme="minorHAnsi" w:hAnsiTheme="minorHAnsi" w:cstheme="minorHAnsi"/>
          <w:sz w:val="24"/>
          <w:szCs w:val="24"/>
          <w:u w:val="single"/>
        </w:rPr>
      </w:pPr>
      <w:r w:rsidRPr="00EC6284">
        <w:rPr>
          <w:rFonts w:asciiTheme="minorHAnsi" w:hAnsiTheme="minorHAnsi" w:cstheme="minorHAnsi"/>
          <w:sz w:val="24"/>
          <w:szCs w:val="24"/>
          <w:u w:val="single"/>
        </w:rPr>
        <w:t>Cost Reimbursement</w:t>
      </w:r>
    </w:p>
    <w:p w14:paraId="23D67CA4" w14:textId="77777777" w:rsidR="0082175B" w:rsidRPr="00EC6284" w:rsidRDefault="0082175B" w:rsidP="0082175B">
      <w:pPr>
        <w:pStyle w:val="ListParagraph"/>
        <w:numPr>
          <w:ilvl w:val="0"/>
          <w:numId w:val="9"/>
        </w:numPr>
        <w:rPr>
          <w:rFonts w:cstheme="minorHAnsi"/>
          <w:sz w:val="24"/>
          <w:szCs w:val="24"/>
        </w:rPr>
      </w:pPr>
      <w:r w:rsidRPr="00EC6284">
        <w:rPr>
          <w:rFonts w:cstheme="minorHAnsi"/>
          <w:sz w:val="24"/>
          <w:szCs w:val="24"/>
        </w:rPr>
        <w:t>A complete project budget and schedule of completion must be included with the application</w:t>
      </w:r>
    </w:p>
    <w:p w14:paraId="76786422" w14:textId="77777777" w:rsidR="0082175B" w:rsidRPr="00EC6284" w:rsidRDefault="0082175B" w:rsidP="0082175B">
      <w:pPr>
        <w:pStyle w:val="ListParagraph"/>
        <w:numPr>
          <w:ilvl w:val="0"/>
          <w:numId w:val="9"/>
        </w:numPr>
        <w:rPr>
          <w:rFonts w:cstheme="minorHAnsi"/>
          <w:sz w:val="24"/>
          <w:szCs w:val="24"/>
        </w:rPr>
      </w:pPr>
      <w:r w:rsidRPr="00EC6284">
        <w:rPr>
          <w:rFonts w:cstheme="minorHAnsi"/>
          <w:sz w:val="24"/>
          <w:szCs w:val="24"/>
        </w:rPr>
        <w:t>Applicants must have accurate estimates included with the project budget</w:t>
      </w:r>
    </w:p>
    <w:p w14:paraId="03A67447" w14:textId="77777777" w:rsidR="0082175B" w:rsidRPr="00EC6284" w:rsidRDefault="0082175B" w:rsidP="0082175B">
      <w:pPr>
        <w:pStyle w:val="ListParagraph"/>
        <w:numPr>
          <w:ilvl w:val="0"/>
          <w:numId w:val="9"/>
        </w:numPr>
        <w:rPr>
          <w:rFonts w:cstheme="minorHAnsi"/>
          <w:sz w:val="24"/>
          <w:szCs w:val="24"/>
        </w:rPr>
      </w:pPr>
      <w:r w:rsidRPr="00EC6284">
        <w:rPr>
          <w:rFonts w:cstheme="minorHAnsi"/>
          <w:sz w:val="24"/>
          <w:szCs w:val="24"/>
        </w:rPr>
        <w:t xml:space="preserve">Applicants are eligible for up to 100% funding and funds will be distributed as follows:  </w:t>
      </w:r>
    </w:p>
    <w:p w14:paraId="23C76817" w14:textId="77777777" w:rsidR="0082175B" w:rsidRPr="00EC6284" w:rsidRDefault="0082175B" w:rsidP="0082175B">
      <w:pPr>
        <w:pStyle w:val="ListParagraph"/>
        <w:numPr>
          <w:ilvl w:val="1"/>
          <w:numId w:val="9"/>
        </w:numPr>
        <w:rPr>
          <w:rFonts w:cstheme="minorHAnsi"/>
          <w:sz w:val="24"/>
          <w:szCs w:val="24"/>
        </w:rPr>
      </w:pPr>
      <w:r w:rsidRPr="00EC6284">
        <w:rPr>
          <w:rFonts w:cstheme="minorHAnsi"/>
          <w:sz w:val="24"/>
          <w:szCs w:val="24"/>
        </w:rPr>
        <w:t>Requests under $1,000—funding will be received up front upon approval</w:t>
      </w:r>
    </w:p>
    <w:p w14:paraId="33F0F8D9" w14:textId="77777777" w:rsidR="0082175B" w:rsidRPr="00EC6284" w:rsidRDefault="0082175B" w:rsidP="0082175B">
      <w:pPr>
        <w:pStyle w:val="ListParagraph"/>
        <w:numPr>
          <w:ilvl w:val="1"/>
          <w:numId w:val="9"/>
        </w:numPr>
        <w:rPr>
          <w:rFonts w:cstheme="minorHAnsi"/>
          <w:sz w:val="24"/>
          <w:szCs w:val="24"/>
        </w:rPr>
      </w:pPr>
      <w:r w:rsidRPr="00EC6284">
        <w:rPr>
          <w:rFonts w:cstheme="minorHAnsi"/>
          <w:sz w:val="24"/>
          <w:szCs w:val="24"/>
        </w:rPr>
        <w:lastRenderedPageBreak/>
        <w:t xml:space="preserve">Requests over $1,000—half of the funding will be received up front, with remainder received upon completion of project or per bills received, whichever is mutually agreed upon. </w:t>
      </w:r>
    </w:p>
    <w:p w14:paraId="3E87630A" w14:textId="77777777" w:rsidR="0082175B" w:rsidRPr="00EC6284" w:rsidRDefault="0082175B" w:rsidP="0082175B">
      <w:pPr>
        <w:pStyle w:val="ListParagraph"/>
        <w:numPr>
          <w:ilvl w:val="0"/>
          <w:numId w:val="9"/>
        </w:numPr>
        <w:rPr>
          <w:rFonts w:cstheme="minorHAnsi"/>
          <w:sz w:val="24"/>
          <w:szCs w:val="24"/>
        </w:rPr>
      </w:pPr>
      <w:r w:rsidRPr="00EC6284">
        <w:rPr>
          <w:rFonts w:cstheme="minorHAnsi"/>
          <w:sz w:val="24"/>
          <w:szCs w:val="24"/>
        </w:rPr>
        <w:t>Funds will be paid only to the applicant, not to contractors or vendors</w:t>
      </w:r>
    </w:p>
    <w:p w14:paraId="6AEF580A" w14:textId="77777777" w:rsidR="0082175B" w:rsidRPr="00EC6284" w:rsidRDefault="0082175B" w:rsidP="0082175B">
      <w:pPr>
        <w:pStyle w:val="ListParagraph"/>
        <w:numPr>
          <w:ilvl w:val="0"/>
          <w:numId w:val="9"/>
        </w:numPr>
        <w:rPr>
          <w:rFonts w:cstheme="minorHAnsi"/>
          <w:sz w:val="24"/>
          <w:szCs w:val="24"/>
        </w:rPr>
      </w:pPr>
      <w:r w:rsidRPr="00EC6284">
        <w:rPr>
          <w:rFonts w:cstheme="minorHAnsi"/>
          <w:sz w:val="24"/>
          <w:szCs w:val="24"/>
        </w:rPr>
        <w:t>Quarterly reports will be submitted to Funding Advisory Board to update on progress and budget.</w:t>
      </w:r>
    </w:p>
    <w:p w14:paraId="7B115690" w14:textId="77777777" w:rsidR="0082175B" w:rsidRPr="00EC6284" w:rsidRDefault="0082175B" w:rsidP="0082175B">
      <w:pPr>
        <w:pStyle w:val="ListParagraph"/>
        <w:numPr>
          <w:ilvl w:val="0"/>
          <w:numId w:val="9"/>
        </w:numPr>
        <w:rPr>
          <w:rFonts w:cstheme="minorHAnsi"/>
          <w:sz w:val="24"/>
          <w:szCs w:val="24"/>
        </w:rPr>
      </w:pPr>
      <w:r w:rsidRPr="00EC6284">
        <w:rPr>
          <w:rFonts w:cstheme="minorHAnsi"/>
          <w:sz w:val="24"/>
          <w:szCs w:val="24"/>
        </w:rPr>
        <w:t>Upon completion of the project, the applicant must submit documentation of expenses and a project recap</w:t>
      </w:r>
    </w:p>
    <w:p w14:paraId="6332D7E8" w14:textId="77777777" w:rsidR="0082175B" w:rsidRPr="00EC6284" w:rsidRDefault="0082175B" w:rsidP="0082175B">
      <w:pPr>
        <w:pStyle w:val="ListParagraph"/>
        <w:numPr>
          <w:ilvl w:val="0"/>
          <w:numId w:val="9"/>
        </w:numPr>
        <w:rPr>
          <w:rFonts w:cstheme="minorHAnsi"/>
          <w:sz w:val="24"/>
          <w:szCs w:val="24"/>
        </w:rPr>
      </w:pPr>
      <w:r w:rsidRPr="00EC6284">
        <w:rPr>
          <w:rFonts w:cstheme="minorHAnsi"/>
          <w:sz w:val="24"/>
          <w:szCs w:val="24"/>
        </w:rPr>
        <w:t xml:space="preserve">Any funds that are not expended or are found to be outside the scope of the grant made by the Funding Advisory Board must be reimbursed/returned, by the applicant, to </w:t>
      </w:r>
      <w:r w:rsidR="00DA3D4F" w:rsidRPr="00EC6284">
        <w:rPr>
          <w:rFonts w:cstheme="minorHAnsi"/>
          <w:sz w:val="24"/>
          <w:szCs w:val="24"/>
        </w:rPr>
        <w:t xml:space="preserve">the County’s Accommodations Tax Fund.  </w:t>
      </w:r>
    </w:p>
    <w:p w14:paraId="3091DA64" w14:textId="77777777" w:rsidR="0082175B" w:rsidRPr="00EC6284" w:rsidRDefault="0082175B" w:rsidP="0082175B">
      <w:pPr>
        <w:rPr>
          <w:rFonts w:cstheme="minorHAnsi"/>
          <w:sz w:val="24"/>
          <w:szCs w:val="24"/>
        </w:rPr>
      </w:pPr>
    </w:p>
    <w:p w14:paraId="6673F283" w14:textId="77777777" w:rsidR="0082175B" w:rsidRPr="00EC6284" w:rsidRDefault="0082175B" w:rsidP="00DA3D4F">
      <w:pPr>
        <w:pStyle w:val="Heading3"/>
        <w:rPr>
          <w:rFonts w:asciiTheme="minorHAnsi" w:hAnsiTheme="minorHAnsi" w:cstheme="minorHAnsi"/>
          <w:sz w:val="24"/>
          <w:szCs w:val="24"/>
          <w:u w:val="single"/>
        </w:rPr>
      </w:pPr>
      <w:r w:rsidRPr="00EC6284">
        <w:rPr>
          <w:rFonts w:asciiTheme="minorHAnsi" w:hAnsiTheme="minorHAnsi" w:cstheme="minorHAnsi"/>
          <w:sz w:val="24"/>
          <w:szCs w:val="24"/>
          <w:u w:val="single"/>
        </w:rPr>
        <w:t>Review/Evaluation Criteria (Tourism)</w:t>
      </w:r>
    </w:p>
    <w:p w14:paraId="092B70AC" w14:textId="77777777" w:rsidR="0082175B" w:rsidRPr="00EC6284" w:rsidRDefault="0082175B" w:rsidP="0082175B">
      <w:pPr>
        <w:rPr>
          <w:rFonts w:cstheme="minorHAnsi"/>
          <w:sz w:val="24"/>
          <w:szCs w:val="24"/>
        </w:rPr>
      </w:pPr>
      <w:r w:rsidRPr="00EC6284">
        <w:rPr>
          <w:rFonts w:cstheme="minorHAnsi"/>
          <w:sz w:val="24"/>
          <w:szCs w:val="24"/>
        </w:rPr>
        <w:t>Projects will be evaluated using certain criteria including but not limited to:</w:t>
      </w:r>
    </w:p>
    <w:p w14:paraId="628E2B3B" w14:textId="77777777" w:rsidR="0082175B" w:rsidRPr="00EC6284" w:rsidRDefault="0082175B" w:rsidP="0082175B">
      <w:pPr>
        <w:pStyle w:val="ListParagraph"/>
        <w:numPr>
          <w:ilvl w:val="0"/>
          <w:numId w:val="10"/>
        </w:numPr>
        <w:rPr>
          <w:rFonts w:cstheme="minorHAnsi"/>
          <w:sz w:val="24"/>
          <w:szCs w:val="24"/>
        </w:rPr>
      </w:pPr>
      <w:r w:rsidRPr="00EC6284">
        <w:rPr>
          <w:rFonts w:cstheme="minorHAnsi"/>
          <w:sz w:val="24"/>
          <w:szCs w:val="24"/>
        </w:rPr>
        <w:t xml:space="preserve">Potential number of guests to be generated by the project, with emphasis on overnight stays in the community.  </w:t>
      </w:r>
    </w:p>
    <w:p w14:paraId="031D71D8" w14:textId="77777777" w:rsidR="0082175B" w:rsidRPr="00EC6284" w:rsidRDefault="0082175B" w:rsidP="0082175B">
      <w:pPr>
        <w:pStyle w:val="ListParagraph"/>
        <w:numPr>
          <w:ilvl w:val="0"/>
          <w:numId w:val="10"/>
        </w:numPr>
        <w:rPr>
          <w:rFonts w:cstheme="minorHAnsi"/>
          <w:sz w:val="24"/>
          <w:szCs w:val="24"/>
        </w:rPr>
      </w:pPr>
      <w:r w:rsidRPr="00EC6284">
        <w:rPr>
          <w:rFonts w:cstheme="minorHAnsi"/>
          <w:sz w:val="24"/>
          <w:szCs w:val="24"/>
        </w:rPr>
        <w:t>Number of people the project will reach</w:t>
      </w:r>
    </w:p>
    <w:p w14:paraId="1BA5252B" w14:textId="77777777" w:rsidR="0082175B" w:rsidRPr="00EC6284" w:rsidRDefault="0082175B" w:rsidP="0082175B">
      <w:pPr>
        <w:pStyle w:val="ListParagraph"/>
        <w:numPr>
          <w:ilvl w:val="0"/>
          <w:numId w:val="10"/>
        </w:numPr>
        <w:rPr>
          <w:rFonts w:cstheme="minorHAnsi"/>
          <w:sz w:val="24"/>
          <w:szCs w:val="24"/>
        </w:rPr>
      </w:pPr>
      <w:r w:rsidRPr="00EC6284">
        <w:rPr>
          <w:rFonts w:cstheme="minorHAnsi"/>
          <w:sz w:val="24"/>
          <w:szCs w:val="24"/>
        </w:rPr>
        <w:t>Financial need of the project</w:t>
      </w:r>
    </w:p>
    <w:p w14:paraId="298F90DB" w14:textId="77777777" w:rsidR="0082175B" w:rsidRPr="00EC6284" w:rsidRDefault="0082175B" w:rsidP="0082175B">
      <w:pPr>
        <w:pStyle w:val="ListParagraph"/>
        <w:numPr>
          <w:ilvl w:val="0"/>
          <w:numId w:val="10"/>
        </w:numPr>
        <w:rPr>
          <w:rFonts w:cstheme="minorHAnsi"/>
          <w:sz w:val="24"/>
          <w:szCs w:val="24"/>
        </w:rPr>
      </w:pPr>
      <w:r w:rsidRPr="00EC6284">
        <w:rPr>
          <w:rFonts w:cstheme="minorHAnsi"/>
          <w:sz w:val="24"/>
          <w:szCs w:val="24"/>
        </w:rPr>
        <w:t>Percentage of project funding being requested</w:t>
      </w:r>
    </w:p>
    <w:p w14:paraId="03B4EED0" w14:textId="77777777" w:rsidR="0082175B" w:rsidRPr="00EC6284" w:rsidRDefault="0082175B" w:rsidP="0082175B">
      <w:pPr>
        <w:pStyle w:val="ListParagraph"/>
        <w:numPr>
          <w:ilvl w:val="0"/>
          <w:numId w:val="10"/>
        </w:numPr>
        <w:rPr>
          <w:rFonts w:cstheme="minorHAnsi"/>
          <w:sz w:val="24"/>
          <w:szCs w:val="24"/>
        </w:rPr>
      </w:pPr>
      <w:r w:rsidRPr="00EC6284">
        <w:rPr>
          <w:rFonts w:cstheme="minorHAnsi"/>
          <w:sz w:val="24"/>
          <w:szCs w:val="24"/>
        </w:rPr>
        <w:t>“Seed money” to start a new project or expand an existing project</w:t>
      </w:r>
    </w:p>
    <w:p w14:paraId="4F3A5F74" w14:textId="77777777" w:rsidR="0082175B" w:rsidRPr="00EC6284" w:rsidRDefault="0082175B" w:rsidP="0082175B">
      <w:pPr>
        <w:pStyle w:val="ListParagraph"/>
        <w:numPr>
          <w:ilvl w:val="0"/>
          <w:numId w:val="10"/>
        </w:numPr>
        <w:rPr>
          <w:rFonts w:cstheme="minorHAnsi"/>
          <w:sz w:val="24"/>
          <w:szCs w:val="24"/>
        </w:rPr>
      </w:pPr>
      <w:r w:rsidRPr="00EC6284">
        <w:rPr>
          <w:rFonts w:cstheme="minorHAnsi"/>
          <w:sz w:val="24"/>
          <w:szCs w:val="24"/>
        </w:rPr>
        <w:t>Quality of the project</w:t>
      </w:r>
    </w:p>
    <w:p w14:paraId="0D6CC055" w14:textId="77777777" w:rsidR="0082175B" w:rsidRPr="00EC6284" w:rsidRDefault="0082175B" w:rsidP="0082175B">
      <w:pPr>
        <w:pStyle w:val="ListParagraph"/>
        <w:numPr>
          <w:ilvl w:val="0"/>
          <w:numId w:val="10"/>
        </w:numPr>
        <w:rPr>
          <w:rFonts w:cstheme="minorHAnsi"/>
          <w:sz w:val="24"/>
          <w:szCs w:val="24"/>
        </w:rPr>
      </w:pPr>
      <w:r w:rsidRPr="00EC6284">
        <w:rPr>
          <w:rFonts w:cstheme="minorHAnsi"/>
          <w:sz w:val="24"/>
          <w:szCs w:val="24"/>
        </w:rPr>
        <w:t>The likelihood that the project will achieve stated goals</w:t>
      </w:r>
    </w:p>
    <w:p w14:paraId="201B3288" w14:textId="77777777" w:rsidR="0082175B" w:rsidRPr="00EC6284" w:rsidRDefault="0082175B" w:rsidP="0082175B">
      <w:pPr>
        <w:rPr>
          <w:rFonts w:cstheme="minorHAnsi"/>
          <w:sz w:val="24"/>
          <w:szCs w:val="24"/>
        </w:rPr>
      </w:pPr>
      <w:r w:rsidRPr="00EC6284">
        <w:rPr>
          <w:rFonts w:cstheme="minorHAnsi"/>
          <w:sz w:val="24"/>
          <w:szCs w:val="24"/>
        </w:rPr>
        <w:br w:type="page"/>
      </w:r>
    </w:p>
    <w:p w14:paraId="4E6E40FB" w14:textId="77777777" w:rsidR="0082175B" w:rsidRPr="00214DD8" w:rsidRDefault="0082175B" w:rsidP="0082175B">
      <w:pPr>
        <w:spacing w:line="360" w:lineRule="auto"/>
        <w:jc w:val="center"/>
        <w:rPr>
          <w:rFonts w:cstheme="minorHAnsi"/>
          <w:color w:val="244061" w:themeColor="accent1" w:themeShade="80"/>
          <w:sz w:val="24"/>
          <w:szCs w:val="24"/>
          <w:u w:val="single"/>
        </w:rPr>
      </w:pPr>
      <w:r w:rsidRPr="00214DD8">
        <w:rPr>
          <w:rFonts w:cstheme="minorHAnsi"/>
          <w:color w:val="244061" w:themeColor="accent1" w:themeShade="80"/>
          <w:sz w:val="24"/>
          <w:szCs w:val="24"/>
          <w:u w:val="single"/>
        </w:rPr>
        <w:lastRenderedPageBreak/>
        <w:t xml:space="preserve">Pike </w:t>
      </w:r>
      <w:proofErr w:type="gramStart"/>
      <w:r w:rsidRPr="00214DD8">
        <w:rPr>
          <w:rFonts w:cstheme="minorHAnsi"/>
          <w:color w:val="244061" w:themeColor="accent1" w:themeShade="80"/>
          <w:sz w:val="24"/>
          <w:szCs w:val="24"/>
          <w:u w:val="single"/>
        </w:rPr>
        <w:t>County  Accommodations</w:t>
      </w:r>
      <w:proofErr w:type="gramEnd"/>
      <w:r w:rsidRPr="00214DD8">
        <w:rPr>
          <w:rFonts w:cstheme="minorHAnsi"/>
          <w:color w:val="244061" w:themeColor="accent1" w:themeShade="80"/>
          <w:sz w:val="24"/>
          <w:szCs w:val="24"/>
          <w:u w:val="single"/>
        </w:rPr>
        <w:t xml:space="preserve"> Tax Project Funding Program Application </w:t>
      </w:r>
    </w:p>
    <w:p w14:paraId="76BFB226" w14:textId="77777777" w:rsidR="0082175B" w:rsidRPr="00214DD8" w:rsidRDefault="0082175B" w:rsidP="000235DB">
      <w:pPr>
        <w:pStyle w:val="ListParagraph"/>
        <w:rPr>
          <w:rFonts w:cstheme="minorHAnsi"/>
          <w:i/>
          <w:sz w:val="24"/>
          <w:szCs w:val="24"/>
        </w:rPr>
      </w:pPr>
      <w:r w:rsidRPr="00214DD8">
        <w:rPr>
          <w:rFonts w:cstheme="minorHAnsi"/>
          <w:i/>
          <w:sz w:val="24"/>
          <w:szCs w:val="24"/>
        </w:rPr>
        <w:t>Applications must be received by 5:00 pm on the deadline date.  All areas of the applications must be completed and typed.  Each applicant will be afforded the opportunity to attend a brief question and answer session with the Advisory Board.</w:t>
      </w:r>
    </w:p>
    <w:p w14:paraId="33225B42" w14:textId="77777777" w:rsidR="0082175B" w:rsidRPr="00214DD8" w:rsidRDefault="0082175B" w:rsidP="0082175B">
      <w:pPr>
        <w:pStyle w:val="ListParagraph"/>
        <w:jc w:val="center"/>
        <w:rPr>
          <w:rFonts w:cstheme="minorHAnsi"/>
          <w:i/>
          <w:sz w:val="24"/>
          <w:szCs w:val="24"/>
        </w:rPr>
      </w:pPr>
    </w:p>
    <w:p w14:paraId="4813CBC4" w14:textId="77777777" w:rsidR="0082175B" w:rsidRPr="00214DD8" w:rsidRDefault="0082175B" w:rsidP="0082175B">
      <w:pPr>
        <w:pStyle w:val="ListParagraph"/>
        <w:rPr>
          <w:rFonts w:cstheme="minorHAnsi"/>
          <w:sz w:val="24"/>
          <w:szCs w:val="24"/>
        </w:rPr>
      </w:pPr>
    </w:p>
    <w:p w14:paraId="3A7D0169" w14:textId="77777777" w:rsidR="0082175B" w:rsidRPr="00214DD8" w:rsidRDefault="0082175B" w:rsidP="0082175B">
      <w:pPr>
        <w:pStyle w:val="ListParagraph"/>
        <w:rPr>
          <w:rFonts w:cstheme="minorHAnsi"/>
          <w:sz w:val="28"/>
          <w:szCs w:val="28"/>
        </w:rPr>
      </w:pPr>
      <w:r w:rsidRPr="00214DD8">
        <w:rPr>
          <w:rFonts w:cstheme="minorHAnsi"/>
          <w:sz w:val="28"/>
          <w:szCs w:val="28"/>
        </w:rPr>
        <w:t xml:space="preserve">Organization Name: </w:t>
      </w:r>
      <w:r w:rsidR="004A62E1" w:rsidRPr="00214DD8">
        <w:rPr>
          <w:rFonts w:cstheme="minorHAnsi"/>
          <w:sz w:val="28"/>
          <w:szCs w:val="28"/>
        </w:rPr>
        <w:fldChar w:fldCharType="begin">
          <w:ffData>
            <w:name w:val="Text1"/>
            <w:enabled/>
            <w:calcOnExit w:val="0"/>
            <w:textInput/>
          </w:ffData>
        </w:fldChar>
      </w:r>
      <w:bookmarkStart w:id="1" w:name="Text1"/>
      <w:r w:rsidRPr="00214DD8">
        <w:rPr>
          <w:rFonts w:cstheme="minorHAnsi"/>
          <w:sz w:val="28"/>
          <w:szCs w:val="28"/>
        </w:rPr>
        <w:instrText xml:space="preserve"> FORMTEXT </w:instrText>
      </w:r>
      <w:r w:rsidR="004A62E1" w:rsidRPr="00214DD8">
        <w:rPr>
          <w:rFonts w:cstheme="minorHAnsi"/>
          <w:sz w:val="28"/>
          <w:szCs w:val="28"/>
        </w:rPr>
      </w:r>
      <w:r w:rsidR="004A62E1" w:rsidRPr="00214DD8">
        <w:rPr>
          <w:rFonts w:cstheme="minorHAnsi"/>
          <w:sz w:val="28"/>
          <w:szCs w:val="28"/>
        </w:rPr>
        <w:fldChar w:fldCharType="separate"/>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004A62E1" w:rsidRPr="00214DD8">
        <w:rPr>
          <w:rFonts w:cstheme="minorHAnsi"/>
          <w:sz w:val="28"/>
          <w:szCs w:val="28"/>
        </w:rPr>
        <w:fldChar w:fldCharType="end"/>
      </w:r>
      <w:bookmarkEnd w:id="1"/>
    </w:p>
    <w:p w14:paraId="68ABDF80" w14:textId="77777777" w:rsidR="0082175B" w:rsidRPr="00214DD8" w:rsidRDefault="0082175B" w:rsidP="0082175B">
      <w:pPr>
        <w:pStyle w:val="ListParagraph"/>
        <w:rPr>
          <w:rFonts w:cstheme="minorHAnsi"/>
          <w:sz w:val="28"/>
          <w:szCs w:val="28"/>
        </w:rPr>
      </w:pPr>
    </w:p>
    <w:p w14:paraId="24AA20D8" w14:textId="77777777" w:rsidR="0082175B" w:rsidRPr="00214DD8" w:rsidRDefault="0082175B" w:rsidP="0082175B">
      <w:pPr>
        <w:pStyle w:val="ListParagraph"/>
        <w:rPr>
          <w:rFonts w:cstheme="minorHAnsi"/>
          <w:sz w:val="28"/>
          <w:szCs w:val="28"/>
        </w:rPr>
      </w:pPr>
      <w:r w:rsidRPr="00214DD8">
        <w:rPr>
          <w:rFonts w:cstheme="minorHAnsi"/>
          <w:sz w:val="28"/>
          <w:szCs w:val="28"/>
        </w:rPr>
        <w:t xml:space="preserve">Local Sponsoring Organization:  </w:t>
      </w:r>
      <w:r w:rsidR="004A62E1" w:rsidRPr="00214DD8">
        <w:rPr>
          <w:rFonts w:cstheme="minorHAnsi"/>
          <w:sz w:val="28"/>
          <w:szCs w:val="28"/>
        </w:rPr>
        <w:fldChar w:fldCharType="begin">
          <w:ffData>
            <w:name w:val="Text1"/>
            <w:enabled/>
            <w:calcOnExit w:val="0"/>
            <w:textInput/>
          </w:ffData>
        </w:fldChar>
      </w:r>
      <w:r w:rsidRPr="00214DD8">
        <w:rPr>
          <w:rFonts w:cstheme="minorHAnsi"/>
          <w:sz w:val="28"/>
          <w:szCs w:val="28"/>
        </w:rPr>
        <w:instrText xml:space="preserve"> FORMTEXT </w:instrText>
      </w:r>
      <w:r w:rsidR="004A62E1" w:rsidRPr="00214DD8">
        <w:rPr>
          <w:rFonts w:cstheme="minorHAnsi"/>
          <w:sz w:val="28"/>
          <w:szCs w:val="28"/>
        </w:rPr>
      </w:r>
      <w:r w:rsidR="004A62E1" w:rsidRPr="00214DD8">
        <w:rPr>
          <w:rFonts w:cstheme="minorHAnsi"/>
          <w:sz w:val="28"/>
          <w:szCs w:val="28"/>
        </w:rPr>
        <w:fldChar w:fldCharType="separate"/>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004A62E1" w:rsidRPr="00214DD8">
        <w:rPr>
          <w:rFonts w:cstheme="minorHAnsi"/>
          <w:sz w:val="28"/>
          <w:szCs w:val="28"/>
        </w:rPr>
        <w:fldChar w:fldCharType="end"/>
      </w:r>
    </w:p>
    <w:p w14:paraId="2DBAD52A" w14:textId="77777777" w:rsidR="0082175B" w:rsidRPr="00214DD8" w:rsidRDefault="0082175B" w:rsidP="0082175B">
      <w:pPr>
        <w:pStyle w:val="ListParagraph"/>
        <w:rPr>
          <w:rFonts w:cstheme="minorHAnsi"/>
          <w:sz w:val="28"/>
          <w:szCs w:val="28"/>
        </w:rPr>
      </w:pPr>
    </w:p>
    <w:p w14:paraId="739065CD" w14:textId="77777777" w:rsidR="0082175B" w:rsidRPr="00214DD8" w:rsidRDefault="0082175B" w:rsidP="0082175B">
      <w:pPr>
        <w:pStyle w:val="ListParagraph"/>
        <w:rPr>
          <w:rFonts w:cstheme="minorHAnsi"/>
          <w:sz w:val="28"/>
          <w:szCs w:val="28"/>
        </w:rPr>
      </w:pPr>
      <w:r w:rsidRPr="00214DD8">
        <w:rPr>
          <w:rFonts w:cstheme="minorHAnsi"/>
          <w:sz w:val="28"/>
          <w:szCs w:val="28"/>
        </w:rPr>
        <w:t xml:space="preserve">Contact Name:  </w:t>
      </w:r>
      <w:r w:rsidR="004A62E1" w:rsidRPr="00214DD8">
        <w:rPr>
          <w:rFonts w:cstheme="minorHAnsi"/>
          <w:sz w:val="28"/>
          <w:szCs w:val="28"/>
        </w:rPr>
        <w:fldChar w:fldCharType="begin">
          <w:ffData>
            <w:name w:val="Text2"/>
            <w:enabled/>
            <w:calcOnExit w:val="0"/>
            <w:textInput/>
          </w:ffData>
        </w:fldChar>
      </w:r>
      <w:bookmarkStart w:id="2" w:name="Text2"/>
      <w:r w:rsidRPr="00214DD8">
        <w:rPr>
          <w:rFonts w:cstheme="minorHAnsi"/>
          <w:sz w:val="28"/>
          <w:szCs w:val="28"/>
        </w:rPr>
        <w:instrText xml:space="preserve"> FORMTEXT </w:instrText>
      </w:r>
      <w:r w:rsidR="004A62E1" w:rsidRPr="00214DD8">
        <w:rPr>
          <w:rFonts w:cstheme="minorHAnsi"/>
          <w:sz w:val="28"/>
          <w:szCs w:val="28"/>
        </w:rPr>
      </w:r>
      <w:r w:rsidR="004A62E1" w:rsidRPr="00214DD8">
        <w:rPr>
          <w:rFonts w:cstheme="minorHAnsi"/>
          <w:sz w:val="28"/>
          <w:szCs w:val="28"/>
        </w:rPr>
        <w:fldChar w:fldCharType="separate"/>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004A62E1" w:rsidRPr="00214DD8">
        <w:rPr>
          <w:rFonts w:cstheme="minorHAnsi"/>
          <w:sz w:val="28"/>
          <w:szCs w:val="28"/>
        </w:rPr>
        <w:fldChar w:fldCharType="end"/>
      </w:r>
      <w:bookmarkEnd w:id="2"/>
    </w:p>
    <w:p w14:paraId="059E567F" w14:textId="77777777" w:rsidR="0082175B" w:rsidRPr="00214DD8" w:rsidRDefault="0082175B" w:rsidP="0082175B">
      <w:pPr>
        <w:pStyle w:val="ListParagraph"/>
        <w:rPr>
          <w:rFonts w:cstheme="minorHAnsi"/>
          <w:sz w:val="28"/>
          <w:szCs w:val="28"/>
        </w:rPr>
      </w:pPr>
    </w:p>
    <w:p w14:paraId="266904B4" w14:textId="77777777" w:rsidR="0082175B" w:rsidRPr="00214DD8" w:rsidRDefault="0082175B" w:rsidP="0082175B">
      <w:pPr>
        <w:pStyle w:val="ListParagraph"/>
        <w:rPr>
          <w:rFonts w:cstheme="minorHAnsi"/>
          <w:sz w:val="28"/>
          <w:szCs w:val="28"/>
        </w:rPr>
      </w:pPr>
      <w:r w:rsidRPr="00214DD8">
        <w:rPr>
          <w:rFonts w:cstheme="minorHAnsi"/>
          <w:sz w:val="28"/>
          <w:szCs w:val="28"/>
        </w:rPr>
        <w:t xml:space="preserve">Mailing Address:  </w:t>
      </w:r>
      <w:r w:rsidR="004A62E1" w:rsidRPr="00214DD8">
        <w:rPr>
          <w:rFonts w:cstheme="minorHAnsi"/>
          <w:sz w:val="28"/>
          <w:szCs w:val="28"/>
        </w:rPr>
        <w:fldChar w:fldCharType="begin">
          <w:ffData>
            <w:name w:val="Text3"/>
            <w:enabled/>
            <w:calcOnExit w:val="0"/>
            <w:textInput/>
          </w:ffData>
        </w:fldChar>
      </w:r>
      <w:bookmarkStart w:id="3" w:name="Text3"/>
      <w:r w:rsidRPr="00214DD8">
        <w:rPr>
          <w:rFonts w:cstheme="minorHAnsi"/>
          <w:sz w:val="28"/>
          <w:szCs w:val="28"/>
        </w:rPr>
        <w:instrText xml:space="preserve"> FORMTEXT </w:instrText>
      </w:r>
      <w:r w:rsidR="004A62E1" w:rsidRPr="00214DD8">
        <w:rPr>
          <w:rFonts w:cstheme="minorHAnsi"/>
          <w:sz w:val="28"/>
          <w:szCs w:val="28"/>
        </w:rPr>
      </w:r>
      <w:r w:rsidR="004A62E1" w:rsidRPr="00214DD8">
        <w:rPr>
          <w:rFonts w:cstheme="minorHAnsi"/>
          <w:sz w:val="28"/>
          <w:szCs w:val="28"/>
        </w:rPr>
        <w:fldChar w:fldCharType="separate"/>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004A62E1" w:rsidRPr="00214DD8">
        <w:rPr>
          <w:rFonts w:cstheme="minorHAnsi"/>
          <w:sz w:val="28"/>
          <w:szCs w:val="28"/>
        </w:rPr>
        <w:fldChar w:fldCharType="end"/>
      </w:r>
      <w:bookmarkEnd w:id="3"/>
    </w:p>
    <w:p w14:paraId="25E63A92" w14:textId="77777777" w:rsidR="0082175B" w:rsidRPr="00214DD8" w:rsidRDefault="0082175B" w:rsidP="0082175B">
      <w:pPr>
        <w:pStyle w:val="ListParagraph"/>
        <w:rPr>
          <w:rFonts w:cstheme="minorHAnsi"/>
          <w:sz w:val="28"/>
          <w:szCs w:val="28"/>
        </w:rPr>
      </w:pPr>
    </w:p>
    <w:p w14:paraId="0C61A9F7" w14:textId="77777777" w:rsidR="0082175B" w:rsidRPr="00214DD8" w:rsidRDefault="0082175B" w:rsidP="0082175B">
      <w:pPr>
        <w:pStyle w:val="ListParagraph"/>
        <w:rPr>
          <w:rFonts w:cstheme="minorHAnsi"/>
          <w:sz w:val="28"/>
          <w:szCs w:val="28"/>
        </w:rPr>
      </w:pPr>
      <w:r w:rsidRPr="00214DD8">
        <w:rPr>
          <w:rFonts w:cstheme="minorHAnsi"/>
          <w:sz w:val="28"/>
          <w:szCs w:val="28"/>
        </w:rPr>
        <w:t xml:space="preserve">City, State, Zip:  </w:t>
      </w:r>
      <w:r w:rsidR="004A62E1" w:rsidRPr="00214DD8">
        <w:rPr>
          <w:rFonts w:cstheme="minorHAnsi"/>
          <w:sz w:val="28"/>
          <w:szCs w:val="28"/>
        </w:rPr>
        <w:fldChar w:fldCharType="begin">
          <w:ffData>
            <w:name w:val="Text4"/>
            <w:enabled/>
            <w:calcOnExit w:val="0"/>
            <w:textInput/>
          </w:ffData>
        </w:fldChar>
      </w:r>
      <w:bookmarkStart w:id="4" w:name="Text4"/>
      <w:r w:rsidRPr="00214DD8">
        <w:rPr>
          <w:rFonts w:cstheme="minorHAnsi"/>
          <w:sz w:val="28"/>
          <w:szCs w:val="28"/>
        </w:rPr>
        <w:instrText xml:space="preserve"> FORMTEXT </w:instrText>
      </w:r>
      <w:r w:rsidR="004A62E1" w:rsidRPr="00214DD8">
        <w:rPr>
          <w:rFonts w:cstheme="minorHAnsi"/>
          <w:sz w:val="28"/>
          <w:szCs w:val="28"/>
        </w:rPr>
      </w:r>
      <w:r w:rsidR="004A62E1" w:rsidRPr="00214DD8">
        <w:rPr>
          <w:rFonts w:cstheme="minorHAnsi"/>
          <w:sz w:val="28"/>
          <w:szCs w:val="28"/>
        </w:rPr>
        <w:fldChar w:fldCharType="separate"/>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004A62E1" w:rsidRPr="00214DD8">
        <w:rPr>
          <w:rFonts w:cstheme="minorHAnsi"/>
          <w:sz w:val="28"/>
          <w:szCs w:val="28"/>
        </w:rPr>
        <w:fldChar w:fldCharType="end"/>
      </w:r>
      <w:bookmarkEnd w:id="4"/>
    </w:p>
    <w:p w14:paraId="19C221AE" w14:textId="77777777" w:rsidR="0082175B" w:rsidRPr="00214DD8" w:rsidRDefault="0082175B" w:rsidP="0082175B">
      <w:pPr>
        <w:pStyle w:val="ListParagraph"/>
        <w:rPr>
          <w:rFonts w:cstheme="minorHAnsi"/>
          <w:sz w:val="28"/>
          <w:szCs w:val="28"/>
        </w:rPr>
      </w:pPr>
    </w:p>
    <w:p w14:paraId="4792C57C" w14:textId="77777777" w:rsidR="0082175B" w:rsidRPr="00214DD8" w:rsidRDefault="0082175B" w:rsidP="0082175B">
      <w:pPr>
        <w:pStyle w:val="ListParagraph"/>
        <w:rPr>
          <w:rFonts w:cstheme="minorHAnsi"/>
          <w:sz w:val="28"/>
          <w:szCs w:val="28"/>
        </w:rPr>
      </w:pPr>
      <w:r w:rsidRPr="00214DD8">
        <w:rPr>
          <w:rFonts w:cstheme="minorHAnsi"/>
          <w:sz w:val="28"/>
          <w:szCs w:val="28"/>
        </w:rPr>
        <w:t>Phone:  (</w:t>
      </w:r>
      <w:r w:rsidR="004A62E1" w:rsidRPr="00214DD8">
        <w:rPr>
          <w:rFonts w:cstheme="minorHAnsi"/>
          <w:sz w:val="28"/>
          <w:szCs w:val="28"/>
        </w:rPr>
        <w:fldChar w:fldCharType="begin">
          <w:ffData>
            <w:name w:val="Text5"/>
            <w:enabled/>
            <w:calcOnExit w:val="0"/>
            <w:textInput/>
          </w:ffData>
        </w:fldChar>
      </w:r>
      <w:bookmarkStart w:id="5" w:name="Text5"/>
      <w:r w:rsidRPr="00214DD8">
        <w:rPr>
          <w:rFonts w:cstheme="minorHAnsi"/>
          <w:sz w:val="28"/>
          <w:szCs w:val="28"/>
        </w:rPr>
        <w:instrText xml:space="preserve"> FORMTEXT </w:instrText>
      </w:r>
      <w:r w:rsidR="004A62E1" w:rsidRPr="00214DD8">
        <w:rPr>
          <w:rFonts w:cstheme="minorHAnsi"/>
          <w:sz w:val="28"/>
          <w:szCs w:val="28"/>
        </w:rPr>
      </w:r>
      <w:r w:rsidR="004A62E1" w:rsidRPr="00214DD8">
        <w:rPr>
          <w:rFonts w:cstheme="minorHAnsi"/>
          <w:sz w:val="28"/>
          <w:szCs w:val="28"/>
        </w:rPr>
        <w:fldChar w:fldCharType="separate"/>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004A62E1" w:rsidRPr="00214DD8">
        <w:rPr>
          <w:rFonts w:cstheme="minorHAnsi"/>
          <w:sz w:val="28"/>
          <w:szCs w:val="28"/>
        </w:rPr>
        <w:fldChar w:fldCharType="end"/>
      </w:r>
      <w:bookmarkEnd w:id="5"/>
      <w:r w:rsidRPr="00214DD8">
        <w:rPr>
          <w:rFonts w:cstheme="minorHAnsi"/>
          <w:sz w:val="28"/>
          <w:szCs w:val="28"/>
        </w:rPr>
        <w:t xml:space="preserve">) </w:t>
      </w:r>
      <w:r w:rsidR="004A62E1" w:rsidRPr="00214DD8">
        <w:rPr>
          <w:rFonts w:cstheme="minorHAnsi"/>
          <w:sz w:val="28"/>
          <w:szCs w:val="28"/>
        </w:rPr>
        <w:fldChar w:fldCharType="begin">
          <w:ffData>
            <w:name w:val="Text6"/>
            <w:enabled/>
            <w:calcOnExit w:val="0"/>
            <w:textInput/>
          </w:ffData>
        </w:fldChar>
      </w:r>
      <w:bookmarkStart w:id="6" w:name="Text6"/>
      <w:r w:rsidRPr="00214DD8">
        <w:rPr>
          <w:rFonts w:cstheme="minorHAnsi"/>
          <w:sz w:val="28"/>
          <w:szCs w:val="28"/>
        </w:rPr>
        <w:instrText xml:space="preserve"> FORMTEXT </w:instrText>
      </w:r>
      <w:r w:rsidR="004A62E1" w:rsidRPr="00214DD8">
        <w:rPr>
          <w:rFonts w:cstheme="minorHAnsi"/>
          <w:sz w:val="28"/>
          <w:szCs w:val="28"/>
        </w:rPr>
      </w:r>
      <w:r w:rsidR="004A62E1" w:rsidRPr="00214DD8">
        <w:rPr>
          <w:rFonts w:cstheme="minorHAnsi"/>
          <w:sz w:val="28"/>
          <w:szCs w:val="28"/>
        </w:rPr>
        <w:fldChar w:fldCharType="separate"/>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004A62E1" w:rsidRPr="00214DD8">
        <w:rPr>
          <w:rFonts w:cstheme="minorHAnsi"/>
          <w:sz w:val="28"/>
          <w:szCs w:val="28"/>
        </w:rPr>
        <w:fldChar w:fldCharType="end"/>
      </w:r>
      <w:bookmarkEnd w:id="6"/>
    </w:p>
    <w:p w14:paraId="64AF0581" w14:textId="77777777" w:rsidR="0082175B" w:rsidRPr="00214DD8" w:rsidRDefault="0082175B" w:rsidP="0082175B">
      <w:pPr>
        <w:pStyle w:val="ListParagraph"/>
        <w:rPr>
          <w:rFonts w:cstheme="minorHAnsi"/>
          <w:sz w:val="28"/>
          <w:szCs w:val="28"/>
        </w:rPr>
      </w:pPr>
    </w:p>
    <w:p w14:paraId="29730F70" w14:textId="77777777" w:rsidR="0082175B" w:rsidRPr="00214DD8" w:rsidRDefault="0082175B" w:rsidP="0082175B">
      <w:pPr>
        <w:pStyle w:val="ListParagraph"/>
        <w:rPr>
          <w:rFonts w:cstheme="minorHAnsi"/>
          <w:sz w:val="28"/>
          <w:szCs w:val="28"/>
        </w:rPr>
      </w:pPr>
      <w:r w:rsidRPr="00214DD8">
        <w:rPr>
          <w:rFonts w:cstheme="minorHAnsi"/>
          <w:sz w:val="28"/>
          <w:szCs w:val="28"/>
        </w:rPr>
        <w:t>Fax:  (</w:t>
      </w:r>
      <w:r w:rsidR="004A62E1" w:rsidRPr="00214DD8">
        <w:rPr>
          <w:rFonts w:cstheme="minorHAnsi"/>
          <w:sz w:val="28"/>
          <w:szCs w:val="28"/>
        </w:rPr>
        <w:fldChar w:fldCharType="begin">
          <w:ffData>
            <w:name w:val="Text7"/>
            <w:enabled/>
            <w:calcOnExit w:val="0"/>
            <w:textInput/>
          </w:ffData>
        </w:fldChar>
      </w:r>
      <w:bookmarkStart w:id="7" w:name="Text7"/>
      <w:r w:rsidRPr="00214DD8">
        <w:rPr>
          <w:rFonts w:cstheme="minorHAnsi"/>
          <w:sz w:val="28"/>
          <w:szCs w:val="28"/>
        </w:rPr>
        <w:instrText xml:space="preserve"> FORMTEXT </w:instrText>
      </w:r>
      <w:r w:rsidR="004A62E1" w:rsidRPr="00214DD8">
        <w:rPr>
          <w:rFonts w:cstheme="minorHAnsi"/>
          <w:sz w:val="28"/>
          <w:szCs w:val="28"/>
        </w:rPr>
      </w:r>
      <w:r w:rsidR="004A62E1" w:rsidRPr="00214DD8">
        <w:rPr>
          <w:rFonts w:cstheme="minorHAnsi"/>
          <w:sz w:val="28"/>
          <w:szCs w:val="28"/>
        </w:rPr>
        <w:fldChar w:fldCharType="separate"/>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004A62E1" w:rsidRPr="00214DD8">
        <w:rPr>
          <w:rFonts w:cstheme="minorHAnsi"/>
          <w:sz w:val="28"/>
          <w:szCs w:val="28"/>
        </w:rPr>
        <w:fldChar w:fldCharType="end"/>
      </w:r>
      <w:bookmarkEnd w:id="7"/>
      <w:r w:rsidRPr="00214DD8">
        <w:rPr>
          <w:rFonts w:cstheme="minorHAnsi"/>
          <w:sz w:val="28"/>
          <w:szCs w:val="28"/>
        </w:rPr>
        <w:t xml:space="preserve">) </w:t>
      </w:r>
      <w:r w:rsidR="004A62E1" w:rsidRPr="00214DD8">
        <w:rPr>
          <w:rFonts w:cstheme="minorHAnsi"/>
          <w:sz w:val="28"/>
          <w:szCs w:val="28"/>
        </w:rPr>
        <w:fldChar w:fldCharType="begin">
          <w:ffData>
            <w:name w:val="Text8"/>
            <w:enabled/>
            <w:calcOnExit w:val="0"/>
            <w:textInput/>
          </w:ffData>
        </w:fldChar>
      </w:r>
      <w:bookmarkStart w:id="8" w:name="Text8"/>
      <w:r w:rsidRPr="00214DD8">
        <w:rPr>
          <w:rFonts w:cstheme="minorHAnsi"/>
          <w:sz w:val="28"/>
          <w:szCs w:val="28"/>
        </w:rPr>
        <w:instrText xml:space="preserve"> FORMTEXT </w:instrText>
      </w:r>
      <w:r w:rsidR="004A62E1" w:rsidRPr="00214DD8">
        <w:rPr>
          <w:rFonts w:cstheme="minorHAnsi"/>
          <w:sz w:val="28"/>
          <w:szCs w:val="28"/>
        </w:rPr>
      </w:r>
      <w:r w:rsidR="004A62E1" w:rsidRPr="00214DD8">
        <w:rPr>
          <w:rFonts w:cstheme="minorHAnsi"/>
          <w:sz w:val="28"/>
          <w:szCs w:val="28"/>
        </w:rPr>
        <w:fldChar w:fldCharType="separate"/>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004A62E1" w:rsidRPr="00214DD8">
        <w:rPr>
          <w:rFonts w:cstheme="minorHAnsi"/>
          <w:sz w:val="28"/>
          <w:szCs w:val="28"/>
        </w:rPr>
        <w:fldChar w:fldCharType="end"/>
      </w:r>
      <w:bookmarkEnd w:id="8"/>
    </w:p>
    <w:p w14:paraId="3E2412E8" w14:textId="77777777" w:rsidR="0082175B" w:rsidRPr="00214DD8" w:rsidRDefault="0082175B" w:rsidP="0082175B">
      <w:pPr>
        <w:pStyle w:val="ListParagraph"/>
        <w:rPr>
          <w:rFonts w:cstheme="minorHAnsi"/>
          <w:sz w:val="28"/>
          <w:szCs w:val="28"/>
        </w:rPr>
      </w:pPr>
    </w:p>
    <w:p w14:paraId="08F6123F" w14:textId="77777777" w:rsidR="0082175B" w:rsidRPr="00214DD8" w:rsidRDefault="0082175B" w:rsidP="0082175B">
      <w:pPr>
        <w:pStyle w:val="ListParagraph"/>
        <w:rPr>
          <w:rFonts w:cstheme="minorHAnsi"/>
          <w:sz w:val="28"/>
          <w:szCs w:val="28"/>
        </w:rPr>
      </w:pPr>
      <w:r w:rsidRPr="00214DD8">
        <w:rPr>
          <w:rFonts w:cstheme="minorHAnsi"/>
          <w:sz w:val="28"/>
          <w:szCs w:val="28"/>
        </w:rPr>
        <w:t xml:space="preserve">Email:  </w:t>
      </w:r>
      <w:r w:rsidR="004A62E1" w:rsidRPr="00214DD8">
        <w:rPr>
          <w:rFonts w:cstheme="minorHAnsi"/>
          <w:sz w:val="28"/>
          <w:szCs w:val="28"/>
        </w:rPr>
        <w:fldChar w:fldCharType="begin">
          <w:ffData>
            <w:name w:val="Text9"/>
            <w:enabled/>
            <w:calcOnExit w:val="0"/>
            <w:textInput/>
          </w:ffData>
        </w:fldChar>
      </w:r>
      <w:bookmarkStart w:id="9" w:name="Text9"/>
      <w:r w:rsidRPr="00214DD8">
        <w:rPr>
          <w:rFonts w:cstheme="minorHAnsi"/>
          <w:sz w:val="28"/>
          <w:szCs w:val="28"/>
        </w:rPr>
        <w:instrText xml:space="preserve"> FORMTEXT </w:instrText>
      </w:r>
      <w:r w:rsidR="004A62E1" w:rsidRPr="00214DD8">
        <w:rPr>
          <w:rFonts w:cstheme="minorHAnsi"/>
          <w:sz w:val="28"/>
          <w:szCs w:val="28"/>
        </w:rPr>
      </w:r>
      <w:r w:rsidR="004A62E1" w:rsidRPr="00214DD8">
        <w:rPr>
          <w:rFonts w:cstheme="minorHAnsi"/>
          <w:sz w:val="28"/>
          <w:szCs w:val="28"/>
        </w:rPr>
        <w:fldChar w:fldCharType="separate"/>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004A62E1" w:rsidRPr="00214DD8">
        <w:rPr>
          <w:rFonts w:cstheme="minorHAnsi"/>
          <w:sz w:val="28"/>
          <w:szCs w:val="28"/>
        </w:rPr>
        <w:fldChar w:fldCharType="end"/>
      </w:r>
      <w:bookmarkEnd w:id="9"/>
    </w:p>
    <w:p w14:paraId="6326A4B2" w14:textId="77777777" w:rsidR="0082175B" w:rsidRPr="00214DD8" w:rsidRDefault="0082175B" w:rsidP="0082175B">
      <w:pPr>
        <w:pStyle w:val="ListParagraph"/>
        <w:rPr>
          <w:rFonts w:cstheme="minorHAnsi"/>
          <w:sz w:val="28"/>
          <w:szCs w:val="28"/>
        </w:rPr>
      </w:pPr>
    </w:p>
    <w:p w14:paraId="5C892823" w14:textId="77777777" w:rsidR="0082175B" w:rsidRPr="00214DD8" w:rsidRDefault="0082175B" w:rsidP="0082175B">
      <w:pPr>
        <w:pStyle w:val="ListParagraph"/>
        <w:rPr>
          <w:rFonts w:cstheme="minorHAnsi"/>
          <w:sz w:val="28"/>
          <w:szCs w:val="28"/>
        </w:rPr>
      </w:pPr>
      <w:r w:rsidRPr="00214DD8">
        <w:rPr>
          <w:rFonts w:cstheme="minorHAnsi"/>
          <w:sz w:val="28"/>
          <w:szCs w:val="28"/>
        </w:rPr>
        <w:t>Total Project Cost:  $</w:t>
      </w:r>
      <w:r w:rsidR="004A62E1" w:rsidRPr="00214DD8">
        <w:rPr>
          <w:rFonts w:cstheme="minorHAnsi"/>
          <w:sz w:val="28"/>
          <w:szCs w:val="28"/>
        </w:rPr>
        <w:fldChar w:fldCharType="begin">
          <w:ffData>
            <w:name w:val="Text10"/>
            <w:enabled/>
            <w:calcOnExit w:val="0"/>
            <w:textInput/>
          </w:ffData>
        </w:fldChar>
      </w:r>
      <w:bookmarkStart w:id="10" w:name="Text10"/>
      <w:r w:rsidRPr="00214DD8">
        <w:rPr>
          <w:rFonts w:cstheme="minorHAnsi"/>
          <w:sz w:val="28"/>
          <w:szCs w:val="28"/>
        </w:rPr>
        <w:instrText xml:space="preserve"> FORMTEXT </w:instrText>
      </w:r>
      <w:r w:rsidR="004A62E1" w:rsidRPr="00214DD8">
        <w:rPr>
          <w:rFonts w:cstheme="minorHAnsi"/>
          <w:sz w:val="28"/>
          <w:szCs w:val="28"/>
        </w:rPr>
      </w:r>
      <w:r w:rsidR="004A62E1" w:rsidRPr="00214DD8">
        <w:rPr>
          <w:rFonts w:cstheme="minorHAnsi"/>
          <w:sz w:val="28"/>
          <w:szCs w:val="28"/>
        </w:rPr>
        <w:fldChar w:fldCharType="separate"/>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004A62E1" w:rsidRPr="00214DD8">
        <w:rPr>
          <w:rFonts w:cstheme="minorHAnsi"/>
          <w:sz w:val="28"/>
          <w:szCs w:val="28"/>
        </w:rPr>
        <w:fldChar w:fldCharType="end"/>
      </w:r>
      <w:bookmarkEnd w:id="10"/>
      <w:r w:rsidRPr="00214DD8">
        <w:rPr>
          <w:rFonts w:cstheme="minorHAnsi"/>
          <w:sz w:val="28"/>
          <w:szCs w:val="28"/>
        </w:rPr>
        <w:t xml:space="preserve">       </w:t>
      </w:r>
    </w:p>
    <w:p w14:paraId="14D5C100" w14:textId="77777777" w:rsidR="0082175B" w:rsidRPr="00214DD8" w:rsidRDefault="0082175B" w:rsidP="0082175B">
      <w:pPr>
        <w:pStyle w:val="ListParagraph"/>
        <w:rPr>
          <w:rFonts w:cstheme="minorHAnsi"/>
          <w:sz w:val="28"/>
          <w:szCs w:val="28"/>
        </w:rPr>
      </w:pPr>
    </w:p>
    <w:p w14:paraId="6759E142" w14:textId="77777777" w:rsidR="0082175B" w:rsidRPr="00214DD8" w:rsidRDefault="0082175B" w:rsidP="0082175B">
      <w:pPr>
        <w:pStyle w:val="ListParagraph"/>
        <w:rPr>
          <w:rFonts w:cstheme="minorHAnsi"/>
          <w:sz w:val="28"/>
          <w:szCs w:val="28"/>
        </w:rPr>
      </w:pPr>
      <w:r w:rsidRPr="00214DD8">
        <w:rPr>
          <w:rFonts w:cstheme="minorHAnsi"/>
          <w:sz w:val="28"/>
          <w:szCs w:val="28"/>
        </w:rPr>
        <w:t>Total Amount Requested from Accommodations Tax Funds:  $</w:t>
      </w:r>
      <w:r w:rsidR="004A62E1" w:rsidRPr="00214DD8">
        <w:rPr>
          <w:rFonts w:cstheme="minorHAnsi"/>
          <w:sz w:val="28"/>
          <w:szCs w:val="28"/>
        </w:rPr>
        <w:fldChar w:fldCharType="begin">
          <w:ffData>
            <w:name w:val="Text11"/>
            <w:enabled/>
            <w:calcOnExit w:val="0"/>
            <w:textInput/>
          </w:ffData>
        </w:fldChar>
      </w:r>
      <w:bookmarkStart w:id="11" w:name="Text11"/>
      <w:r w:rsidRPr="00214DD8">
        <w:rPr>
          <w:rFonts w:cstheme="minorHAnsi"/>
          <w:sz w:val="28"/>
          <w:szCs w:val="28"/>
        </w:rPr>
        <w:instrText xml:space="preserve"> FORMTEXT </w:instrText>
      </w:r>
      <w:r w:rsidR="004A62E1" w:rsidRPr="00214DD8">
        <w:rPr>
          <w:rFonts w:cstheme="minorHAnsi"/>
          <w:sz w:val="28"/>
          <w:szCs w:val="28"/>
        </w:rPr>
      </w:r>
      <w:r w:rsidR="004A62E1" w:rsidRPr="00214DD8">
        <w:rPr>
          <w:rFonts w:cstheme="minorHAnsi"/>
          <w:sz w:val="28"/>
          <w:szCs w:val="28"/>
        </w:rPr>
        <w:fldChar w:fldCharType="separate"/>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Pr="00214DD8">
        <w:rPr>
          <w:rFonts w:cstheme="minorHAnsi"/>
          <w:noProof/>
          <w:sz w:val="28"/>
          <w:szCs w:val="28"/>
        </w:rPr>
        <w:t> </w:t>
      </w:r>
      <w:r w:rsidR="004A62E1" w:rsidRPr="00214DD8">
        <w:rPr>
          <w:rFonts w:cstheme="minorHAnsi"/>
          <w:sz w:val="28"/>
          <w:szCs w:val="28"/>
        </w:rPr>
        <w:fldChar w:fldCharType="end"/>
      </w:r>
      <w:bookmarkEnd w:id="11"/>
    </w:p>
    <w:p w14:paraId="7E238D05" w14:textId="77777777" w:rsidR="0082175B" w:rsidRPr="00214DD8" w:rsidRDefault="0082175B" w:rsidP="0082175B">
      <w:pPr>
        <w:pStyle w:val="ListParagraph"/>
        <w:rPr>
          <w:rFonts w:cstheme="minorHAnsi"/>
          <w:sz w:val="28"/>
          <w:szCs w:val="28"/>
        </w:rPr>
      </w:pPr>
    </w:p>
    <w:p w14:paraId="34E5F62C" w14:textId="77777777" w:rsidR="0082175B" w:rsidRPr="00214DD8" w:rsidRDefault="0082175B" w:rsidP="0082175B">
      <w:pPr>
        <w:pStyle w:val="ListParagraph"/>
        <w:rPr>
          <w:rFonts w:cstheme="minorHAnsi"/>
          <w:i/>
          <w:sz w:val="28"/>
          <w:szCs w:val="28"/>
        </w:rPr>
      </w:pPr>
      <w:r w:rsidRPr="00214DD8">
        <w:rPr>
          <w:rFonts w:cstheme="minorHAnsi"/>
          <w:i/>
          <w:sz w:val="28"/>
          <w:szCs w:val="28"/>
        </w:rPr>
        <w:t>Please sign and date this application.   Your signature below certifies that you have read and understand all of the guidelines for this funding program.  You further understand that you will be required to submit a summary of expenses at the end of the project and that if any funds are not extended or are found to be outside the scope of the grant made by the Funding Advisory Board you will be responsible for reimbursing/returning these funds to Pike County.</w:t>
      </w:r>
    </w:p>
    <w:p w14:paraId="7521CB7A" w14:textId="77777777" w:rsidR="0082175B" w:rsidRPr="00214DD8" w:rsidRDefault="0082175B" w:rsidP="0082175B">
      <w:pPr>
        <w:pStyle w:val="ListParagraph"/>
        <w:rPr>
          <w:rFonts w:cstheme="minorHAnsi"/>
          <w:i/>
          <w:sz w:val="28"/>
          <w:szCs w:val="28"/>
        </w:rPr>
      </w:pPr>
    </w:p>
    <w:p w14:paraId="2C87EAD4" w14:textId="77777777" w:rsidR="0082175B" w:rsidRPr="00214DD8" w:rsidRDefault="0082175B" w:rsidP="0082175B">
      <w:pPr>
        <w:pStyle w:val="ListParagraph"/>
        <w:rPr>
          <w:rFonts w:cstheme="minorHAnsi"/>
          <w:i/>
          <w:sz w:val="28"/>
          <w:szCs w:val="28"/>
        </w:rPr>
      </w:pPr>
      <w:r w:rsidRPr="00214DD8">
        <w:rPr>
          <w:rFonts w:cstheme="minorHAnsi"/>
          <w:i/>
          <w:sz w:val="28"/>
          <w:szCs w:val="28"/>
        </w:rPr>
        <w:t xml:space="preserve">Applicant:  </w:t>
      </w:r>
      <w:r w:rsidR="004A62E1" w:rsidRPr="00214DD8">
        <w:rPr>
          <w:rFonts w:cstheme="minorHAnsi"/>
          <w:i/>
          <w:sz w:val="28"/>
          <w:szCs w:val="28"/>
        </w:rPr>
        <w:fldChar w:fldCharType="begin">
          <w:ffData>
            <w:name w:val="Text12"/>
            <w:enabled/>
            <w:calcOnExit w:val="0"/>
            <w:textInput/>
          </w:ffData>
        </w:fldChar>
      </w:r>
      <w:bookmarkStart w:id="12" w:name="Text12"/>
      <w:r w:rsidRPr="00214DD8">
        <w:rPr>
          <w:rFonts w:cstheme="minorHAnsi"/>
          <w:i/>
          <w:sz w:val="28"/>
          <w:szCs w:val="28"/>
        </w:rPr>
        <w:instrText xml:space="preserve"> FORMTEXT </w:instrText>
      </w:r>
      <w:r w:rsidR="004A62E1" w:rsidRPr="00214DD8">
        <w:rPr>
          <w:rFonts w:cstheme="minorHAnsi"/>
          <w:i/>
          <w:sz w:val="28"/>
          <w:szCs w:val="28"/>
        </w:rPr>
      </w:r>
      <w:r w:rsidR="004A62E1" w:rsidRPr="00214DD8">
        <w:rPr>
          <w:rFonts w:cstheme="minorHAnsi"/>
          <w:i/>
          <w:sz w:val="28"/>
          <w:szCs w:val="28"/>
        </w:rPr>
        <w:fldChar w:fldCharType="separate"/>
      </w:r>
      <w:r w:rsidRPr="00214DD8">
        <w:rPr>
          <w:rFonts w:cstheme="minorHAnsi"/>
          <w:i/>
          <w:noProof/>
          <w:sz w:val="28"/>
          <w:szCs w:val="28"/>
        </w:rPr>
        <w:t> </w:t>
      </w:r>
      <w:r w:rsidRPr="00214DD8">
        <w:rPr>
          <w:rFonts w:cstheme="minorHAnsi"/>
          <w:i/>
          <w:noProof/>
          <w:sz w:val="28"/>
          <w:szCs w:val="28"/>
        </w:rPr>
        <w:t> </w:t>
      </w:r>
      <w:r w:rsidRPr="00214DD8">
        <w:rPr>
          <w:rFonts w:cstheme="minorHAnsi"/>
          <w:i/>
          <w:noProof/>
          <w:sz w:val="28"/>
          <w:szCs w:val="28"/>
        </w:rPr>
        <w:t> </w:t>
      </w:r>
      <w:r w:rsidRPr="00214DD8">
        <w:rPr>
          <w:rFonts w:cstheme="minorHAnsi"/>
          <w:i/>
          <w:noProof/>
          <w:sz w:val="28"/>
          <w:szCs w:val="28"/>
        </w:rPr>
        <w:t> </w:t>
      </w:r>
      <w:r w:rsidRPr="00214DD8">
        <w:rPr>
          <w:rFonts w:cstheme="minorHAnsi"/>
          <w:i/>
          <w:noProof/>
          <w:sz w:val="28"/>
          <w:szCs w:val="28"/>
        </w:rPr>
        <w:t> </w:t>
      </w:r>
      <w:r w:rsidR="004A62E1" w:rsidRPr="00214DD8">
        <w:rPr>
          <w:rFonts w:cstheme="minorHAnsi"/>
          <w:i/>
          <w:sz w:val="28"/>
          <w:szCs w:val="28"/>
        </w:rPr>
        <w:fldChar w:fldCharType="end"/>
      </w:r>
      <w:bookmarkEnd w:id="12"/>
    </w:p>
    <w:p w14:paraId="754882E1" w14:textId="77777777" w:rsidR="0082175B" w:rsidRPr="00214DD8" w:rsidRDefault="0082175B" w:rsidP="0082175B">
      <w:pPr>
        <w:pStyle w:val="ListParagraph"/>
        <w:rPr>
          <w:rFonts w:cstheme="minorHAnsi"/>
          <w:i/>
          <w:sz w:val="28"/>
          <w:szCs w:val="28"/>
        </w:rPr>
      </w:pPr>
    </w:p>
    <w:p w14:paraId="79D1F6F5" w14:textId="77777777" w:rsidR="0082175B" w:rsidRPr="00214DD8" w:rsidRDefault="0082175B" w:rsidP="0082175B">
      <w:pPr>
        <w:pStyle w:val="ListParagraph"/>
        <w:rPr>
          <w:rFonts w:cstheme="minorHAnsi"/>
          <w:i/>
          <w:sz w:val="28"/>
          <w:szCs w:val="28"/>
        </w:rPr>
      </w:pPr>
      <w:r w:rsidRPr="00214DD8">
        <w:rPr>
          <w:rFonts w:cstheme="minorHAnsi"/>
          <w:i/>
          <w:sz w:val="28"/>
          <w:szCs w:val="28"/>
        </w:rPr>
        <w:t xml:space="preserve">Signature:  </w:t>
      </w:r>
      <w:r w:rsidR="004A62E1" w:rsidRPr="00214DD8">
        <w:rPr>
          <w:rFonts w:cstheme="minorHAnsi"/>
          <w:i/>
          <w:sz w:val="28"/>
          <w:szCs w:val="28"/>
        </w:rPr>
        <w:fldChar w:fldCharType="begin">
          <w:ffData>
            <w:name w:val="Text13"/>
            <w:enabled/>
            <w:calcOnExit w:val="0"/>
            <w:textInput/>
          </w:ffData>
        </w:fldChar>
      </w:r>
      <w:bookmarkStart w:id="13" w:name="Text13"/>
      <w:r w:rsidRPr="00214DD8">
        <w:rPr>
          <w:rFonts w:cstheme="minorHAnsi"/>
          <w:i/>
          <w:sz w:val="28"/>
          <w:szCs w:val="28"/>
        </w:rPr>
        <w:instrText xml:space="preserve"> FORMTEXT </w:instrText>
      </w:r>
      <w:r w:rsidR="004A62E1" w:rsidRPr="00214DD8">
        <w:rPr>
          <w:rFonts w:cstheme="minorHAnsi"/>
          <w:i/>
          <w:sz w:val="28"/>
          <w:szCs w:val="28"/>
        </w:rPr>
      </w:r>
      <w:r w:rsidR="004A62E1" w:rsidRPr="00214DD8">
        <w:rPr>
          <w:rFonts w:cstheme="minorHAnsi"/>
          <w:i/>
          <w:sz w:val="28"/>
          <w:szCs w:val="28"/>
        </w:rPr>
        <w:fldChar w:fldCharType="separate"/>
      </w:r>
      <w:r w:rsidRPr="00214DD8">
        <w:rPr>
          <w:rFonts w:cstheme="minorHAnsi"/>
          <w:i/>
          <w:noProof/>
          <w:sz w:val="28"/>
          <w:szCs w:val="28"/>
        </w:rPr>
        <w:t> </w:t>
      </w:r>
      <w:r w:rsidRPr="00214DD8">
        <w:rPr>
          <w:rFonts w:cstheme="minorHAnsi"/>
          <w:i/>
          <w:noProof/>
          <w:sz w:val="28"/>
          <w:szCs w:val="28"/>
        </w:rPr>
        <w:t> </w:t>
      </w:r>
      <w:r w:rsidRPr="00214DD8">
        <w:rPr>
          <w:rFonts w:cstheme="minorHAnsi"/>
          <w:i/>
          <w:noProof/>
          <w:sz w:val="28"/>
          <w:szCs w:val="28"/>
        </w:rPr>
        <w:t> </w:t>
      </w:r>
      <w:r w:rsidRPr="00214DD8">
        <w:rPr>
          <w:rFonts w:cstheme="minorHAnsi"/>
          <w:i/>
          <w:noProof/>
          <w:sz w:val="28"/>
          <w:szCs w:val="28"/>
        </w:rPr>
        <w:t> </w:t>
      </w:r>
      <w:r w:rsidRPr="00214DD8">
        <w:rPr>
          <w:rFonts w:cstheme="minorHAnsi"/>
          <w:i/>
          <w:noProof/>
          <w:sz w:val="28"/>
          <w:szCs w:val="28"/>
        </w:rPr>
        <w:t> </w:t>
      </w:r>
      <w:r w:rsidR="004A62E1" w:rsidRPr="00214DD8">
        <w:rPr>
          <w:rFonts w:cstheme="minorHAnsi"/>
          <w:i/>
          <w:sz w:val="28"/>
          <w:szCs w:val="28"/>
        </w:rPr>
        <w:fldChar w:fldCharType="end"/>
      </w:r>
      <w:bookmarkEnd w:id="13"/>
      <w:r w:rsidRPr="00214DD8">
        <w:rPr>
          <w:rFonts w:cstheme="minorHAnsi"/>
          <w:i/>
          <w:sz w:val="28"/>
          <w:szCs w:val="28"/>
        </w:rPr>
        <w:tab/>
      </w:r>
      <w:r w:rsidRPr="00214DD8">
        <w:rPr>
          <w:rFonts w:cstheme="minorHAnsi"/>
          <w:i/>
          <w:sz w:val="28"/>
          <w:szCs w:val="28"/>
        </w:rPr>
        <w:tab/>
      </w:r>
      <w:r w:rsidRPr="00214DD8">
        <w:rPr>
          <w:rFonts w:cstheme="minorHAnsi"/>
          <w:i/>
          <w:sz w:val="28"/>
          <w:szCs w:val="28"/>
        </w:rPr>
        <w:tab/>
      </w:r>
      <w:r w:rsidRPr="00214DD8">
        <w:rPr>
          <w:rFonts w:cstheme="minorHAnsi"/>
          <w:i/>
          <w:sz w:val="28"/>
          <w:szCs w:val="28"/>
        </w:rPr>
        <w:tab/>
      </w:r>
      <w:r w:rsidRPr="00214DD8">
        <w:rPr>
          <w:rFonts w:cstheme="minorHAnsi"/>
          <w:i/>
          <w:sz w:val="28"/>
          <w:szCs w:val="28"/>
        </w:rPr>
        <w:tab/>
      </w:r>
      <w:r w:rsidRPr="00214DD8">
        <w:rPr>
          <w:rFonts w:cstheme="minorHAnsi"/>
          <w:i/>
          <w:sz w:val="28"/>
          <w:szCs w:val="28"/>
        </w:rPr>
        <w:tab/>
        <w:t xml:space="preserve">Date:  </w:t>
      </w:r>
      <w:r w:rsidR="004A62E1" w:rsidRPr="00214DD8">
        <w:rPr>
          <w:rFonts w:cstheme="minorHAnsi"/>
          <w:i/>
          <w:sz w:val="28"/>
          <w:szCs w:val="28"/>
        </w:rPr>
        <w:fldChar w:fldCharType="begin">
          <w:ffData>
            <w:name w:val="Text14"/>
            <w:enabled/>
            <w:calcOnExit w:val="0"/>
            <w:textInput/>
          </w:ffData>
        </w:fldChar>
      </w:r>
      <w:bookmarkStart w:id="14" w:name="Text14"/>
      <w:r w:rsidRPr="00214DD8">
        <w:rPr>
          <w:rFonts w:cstheme="minorHAnsi"/>
          <w:i/>
          <w:sz w:val="28"/>
          <w:szCs w:val="28"/>
        </w:rPr>
        <w:instrText xml:space="preserve"> FORMTEXT </w:instrText>
      </w:r>
      <w:r w:rsidR="004A62E1" w:rsidRPr="00214DD8">
        <w:rPr>
          <w:rFonts w:cstheme="minorHAnsi"/>
          <w:i/>
          <w:sz w:val="28"/>
          <w:szCs w:val="28"/>
        </w:rPr>
      </w:r>
      <w:r w:rsidR="004A62E1" w:rsidRPr="00214DD8">
        <w:rPr>
          <w:rFonts w:cstheme="minorHAnsi"/>
          <w:i/>
          <w:sz w:val="28"/>
          <w:szCs w:val="28"/>
        </w:rPr>
        <w:fldChar w:fldCharType="separate"/>
      </w:r>
      <w:r w:rsidRPr="00214DD8">
        <w:rPr>
          <w:rFonts w:cstheme="minorHAnsi"/>
          <w:i/>
          <w:noProof/>
          <w:sz w:val="28"/>
          <w:szCs w:val="28"/>
        </w:rPr>
        <w:t> </w:t>
      </w:r>
      <w:r w:rsidRPr="00214DD8">
        <w:rPr>
          <w:rFonts w:cstheme="minorHAnsi"/>
          <w:i/>
          <w:noProof/>
          <w:sz w:val="28"/>
          <w:szCs w:val="28"/>
        </w:rPr>
        <w:t> </w:t>
      </w:r>
      <w:r w:rsidRPr="00214DD8">
        <w:rPr>
          <w:rFonts w:cstheme="minorHAnsi"/>
          <w:i/>
          <w:noProof/>
          <w:sz w:val="28"/>
          <w:szCs w:val="28"/>
        </w:rPr>
        <w:t> </w:t>
      </w:r>
      <w:r w:rsidRPr="00214DD8">
        <w:rPr>
          <w:rFonts w:cstheme="minorHAnsi"/>
          <w:i/>
          <w:noProof/>
          <w:sz w:val="28"/>
          <w:szCs w:val="28"/>
        </w:rPr>
        <w:t> </w:t>
      </w:r>
      <w:r w:rsidRPr="00214DD8">
        <w:rPr>
          <w:rFonts w:cstheme="minorHAnsi"/>
          <w:i/>
          <w:noProof/>
          <w:sz w:val="28"/>
          <w:szCs w:val="28"/>
        </w:rPr>
        <w:t> </w:t>
      </w:r>
      <w:r w:rsidR="004A62E1" w:rsidRPr="00214DD8">
        <w:rPr>
          <w:rFonts w:cstheme="minorHAnsi"/>
          <w:i/>
          <w:sz w:val="28"/>
          <w:szCs w:val="28"/>
        </w:rPr>
        <w:fldChar w:fldCharType="end"/>
      </w:r>
      <w:bookmarkEnd w:id="14"/>
    </w:p>
    <w:p w14:paraId="06FC13B6" w14:textId="77777777" w:rsidR="0082175B" w:rsidRPr="00214DD8" w:rsidRDefault="0082175B" w:rsidP="0082175B">
      <w:pPr>
        <w:rPr>
          <w:rFonts w:cstheme="minorHAnsi"/>
          <w:i/>
          <w:sz w:val="24"/>
          <w:szCs w:val="24"/>
        </w:rPr>
      </w:pPr>
      <w:r w:rsidRPr="00214DD8">
        <w:rPr>
          <w:rFonts w:cstheme="minorHAnsi"/>
          <w:i/>
          <w:sz w:val="24"/>
          <w:szCs w:val="24"/>
        </w:rPr>
        <w:br w:type="page"/>
      </w:r>
    </w:p>
    <w:p w14:paraId="0F8CE697" w14:textId="77777777" w:rsidR="0082175B" w:rsidRPr="00214DD8" w:rsidRDefault="0082175B" w:rsidP="0082175B">
      <w:pPr>
        <w:spacing w:line="360" w:lineRule="auto"/>
        <w:jc w:val="center"/>
        <w:rPr>
          <w:rFonts w:cstheme="minorHAnsi"/>
          <w:color w:val="244061" w:themeColor="accent1" w:themeShade="80"/>
          <w:sz w:val="24"/>
          <w:szCs w:val="24"/>
          <w:u w:val="single"/>
        </w:rPr>
      </w:pPr>
      <w:r w:rsidRPr="00214DD8">
        <w:rPr>
          <w:rFonts w:cstheme="minorHAnsi"/>
          <w:color w:val="244061" w:themeColor="accent1" w:themeShade="80"/>
          <w:sz w:val="24"/>
          <w:szCs w:val="24"/>
          <w:u w:val="single"/>
        </w:rPr>
        <w:lastRenderedPageBreak/>
        <w:t xml:space="preserve">Pike </w:t>
      </w:r>
      <w:proofErr w:type="gramStart"/>
      <w:r w:rsidRPr="00214DD8">
        <w:rPr>
          <w:rFonts w:cstheme="minorHAnsi"/>
          <w:color w:val="244061" w:themeColor="accent1" w:themeShade="80"/>
          <w:sz w:val="24"/>
          <w:szCs w:val="24"/>
          <w:u w:val="single"/>
        </w:rPr>
        <w:t>County  Accommodations</w:t>
      </w:r>
      <w:proofErr w:type="gramEnd"/>
      <w:r w:rsidRPr="00214DD8">
        <w:rPr>
          <w:rFonts w:cstheme="minorHAnsi"/>
          <w:color w:val="244061" w:themeColor="accent1" w:themeShade="80"/>
          <w:sz w:val="24"/>
          <w:szCs w:val="24"/>
          <w:u w:val="single"/>
        </w:rPr>
        <w:t xml:space="preserve"> Tax Project Funding Program Application </w:t>
      </w:r>
    </w:p>
    <w:p w14:paraId="2B76EE8C" w14:textId="77777777" w:rsidR="0082175B" w:rsidRPr="00214DD8" w:rsidRDefault="0082175B" w:rsidP="0082175B">
      <w:pPr>
        <w:pStyle w:val="ListParagraph"/>
        <w:rPr>
          <w:rFonts w:cstheme="minorHAnsi"/>
          <w:sz w:val="24"/>
          <w:szCs w:val="24"/>
        </w:rPr>
      </w:pPr>
      <w:r w:rsidRPr="00214DD8">
        <w:rPr>
          <w:rFonts w:cstheme="minorHAnsi"/>
          <w:b/>
          <w:sz w:val="24"/>
          <w:szCs w:val="24"/>
          <w:u w:val="single"/>
        </w:rPr>
        <w:t>Project Identification</w:t>
      </w:r>
    </w:p>
    <w:p w14:paraId="0CAA3379" w14:textId="77777777" w:rsidR="0082175B" w:rsidRPr="00214DD8" w:rsidRDefault="0082175B" w:rsidP="0082175B">
      <w:pPr>
        <w:pStyle w:val="ListParagraph"/>
        <w:rPr>
          <w:rFonts w:cstheme="minorHAnsi"/>
          <w:sz w:val="24"/>
          <w:szCs w:val="24"/>
        </w:rPr>
      </w:pPr>
    </w:p>
    <w:p w14:paraId="78856EC9" w14:textId="77777777" w:rsidR="0082175B" w:rsidRPr="00214DD8" w:rsidRDefault="0082175B" w:rsidP="0082175B">
      <w:pPr>
        <w:pStyle w:val="ListParagraph"/>
        <w:numPr>
          <w:ilvl w:val="0"/>
          <w:numId w:val="11"/>
        </w:numPr>
        <w:rPr>
          <w:rFonts w:cstheme="minorHAnsi"/>
          <w:sz w:val="24"/>
          <w:szCs w:val="24"/>
        </w:rPr>
      </w:pPr>
      <w:r w:rsidRPr="00214DD8">
        <w:rPr>
          <w:rFonts w:cstheme="minorHAnsi"/>
          <w:sz w:val="24"/>
          <w:szCs w:val="24"/>
        </w:rPr>
        <w:t xml:space="preserve"> What is the title of your project?  Provide a brief description of your project.  Attach additional pages, if needed.  </w:t>
      </w:r>
      <w:r w:rsidR="004A62E1" w:rsidRPr="00214DD8">
        <w:rPr>
          <w:rFonts w:cstheme="minorHAnsi"/>
          <w:sz w:val="24"/>
          <w:szCs w:val="24"/>
        </w:rPr>
        <w:fldChar w:fldCharType="begin">
          <w:ffData>
            <w:name w:val="Text15"/>
            <w:enabled/>
            <w:calcOnExit w:val="0"/>
            <w:textInput/>
          </w:ffData>
        </w:fldChar>
      </w:r>
      <w:bookmarkStart w:id="15" w:name="Text15"/>
      <w:r w:rsidRPr="00214DD8">
        <w:rPr>
          <w:rFonts w:cstheme="minorHAnsi"/>
          <w:sz w:val="24"/>
          <w:szCs w:val="24"/>
        </w:rPr>
        <w:instrText xml:space="preserve"> FORMTEXT </w:instrText>
      </w:r>
      <w:r w:rsidR="004A62E1" w:rsidRPr="00214DD8">
        <w:rPr>
          <w:rFonts w:cstheme="minorHAnsi"/>
          <w:sz w:val="24"/>
          <w:szCs w:val="24"/>
        </w:rPr>
      </w:r>
      <w:r w:rsidR="004A62E1" w:rsidRPr="00214DD8">
        <w:rPr>
          <w:rFonts w:cstheme="minorHAnsi"/>
          <w:sz w:val="24"/>
          <w:szCs w:val="24"/>
        </w:rPr>
        <w:fldChar w:fldCharType="separate"/>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004A62E1" w:rsidRPr="00214DD8">
        <w:rPr>
          <w:rFonts w:cstheme="minorHAnsi"/>
          <w:sz w:val="24"/>
          <w:szCs w:val="24"/>
        </w:rPr>
        <w:fldChar w:fldCharType="end"/>
      </w:r>
      <w:bookmarkEnd w:id="15"/>
    </w:p>
    <w:p w14:paraId="31F82050" w14:textId="77777777" w:rsidR="0082175B" w:rsidRPr="00214DD8" w:rsidRDefault="0082175B" w:rsidP="0082175B">
      <w:pPr>
        <w:rPr>
          <w:rFonts w:cstheme="minorHAnsi"/>
          <w:sz w:val="24"/>
          <w:szCs w:val="24"/>
        </w:rPr>
      </w:pPr>
    </w:p>
    <w:p w14:paraId="16FC6A51" w14:textId="77777777" w:rsidR="0082175B" w:rsidRPr="00214DD8" w:rsidRDefault="0082175B" w:rsidP="0082175B">
      <w:pPr>
        <w:rPr>
          <w:rFonts w:cstheme="minorHAnsi"/>
          <w:sz w:val="24"/>
          <w:szCs w:val="24"/>
        </w:rPr>
      </w:pPr>
    </w:p>
    <w:p w14:paraId="6C876350" w14:textId="77777777" w:rsidR="0082175B" w:rsidRPr="00214DD8" w:rsidRDefault="0082175B" w:rsidP="0082175B">
      <w:pPr>
        <w:rPr>
          <w:rFonts w:cstheme="minorHAnsi"/>
          <w:sz w:val="24"/>
          <w:szCs w:val="24"/>
        </w:rPr>
      </w:pPr>
    </w:p>
    <w:p w14:paraId="20F9F59E" w14:textId="77777777" w:rsidR="0082175B" w:rsidRPr="00214DD8" w:rsidRDefault="0082175B" w:rsidP="0082175B">
      <w:pPr>
        <w:rPr>
          <w:rFonts w:cstheme="minorHAnsi"/>
          <w:sz w:val="24"/>
          <w:szCs w:val="24"/>
        </w:rPr>
      </w:pPr>
    </w:p>
    <w:p w14:paraId="30506420" w14:textId="77777777" w:rsidR="0082175B" w:rsidRPr="00214DD8" w:rsidRDefault="0082175B" w:rsidP="0082175B">
      <w:pPr>
        <w:pStyle w:val="ListParagraph"/>
        <w:numPr>
          <w:ilvl w:val="0"/>
          <w:numId w:val="11"/>
        </w:numPr>
        <w:rPr>
          <w:rFonts w:cstheme="minorHAnsi"/>
          <w:sz w:val="24"/>
          <w:szCs w:val="24"/>
        </w:rPr>
      </w:pPr>
      <w:r w:rsidRPr="00214DD8">
        <w:rPr>
          <w:rFonts w:cstheme="minorHAnsi"/>
          <w:sz w:val="24"/>
          <w:szCs w:val="24"/>
        </w:rPr>
        <w:t xml:space="preserve"> Accommodations Tax Funds must be used to fund projects that promote and/or expand tourism activity in Pike County.  How will your project help to realize this goal?  </w:t>
      </w:r>
      <w:r w:rsidR="004A62E1" w:rsidRPr="00214DD8">
        <w:rPr>
          <w:rFonts w:cstheme="minorHAnsi"/>
          <w:sz w:val="24"/>
          <w:szCs w:val="24"/>
        </w:rPr>
        <w:fldChar w:fldCharType="begin">
          <w:ffData>
            <w:name w:val="Text16"/>
            <w:enabled/>
            <w:calcOnExit w:val="0"/>
            <w:textInput/>
          </w:ffData>
        </w:fldChar>
      </w:r>
      <w:bookmarkStart w:id="16" w:name="Text16"/>
      <w:r w:rsidRPr="00214DD8">
        <w:rPr>
          <w:rFonts w:cstheme="minorHAnsi"/>
          <w:sz w:val="24"/>
          <w:szCs w:val="24"/>
        </w:rPr>
        <w:instrText xml:space="preserve"> FORMTEXT </w:instrText>
      </w:r>
      <w:r w:rsidR="004A62E1" w:rsidRPr="00214DD8">
        <w:rPr>
          <w:rFonts w:cstheme="minorHAnsi"/>
          <w:sz w:val="24"/>
          <w:szCs w:val="24"/>
        </w:rPr>
      </w:r>
      <w:r w:rsidR="004A62E1" w:rsidRPr="00214DD8">
        <w:rPr>
          <w:rFonts w:cstheme="minorHAnsi"/>
          <w:sz w:val="24"/>
          <w:szCs w:val="24"/>
        </w:rPr>
        <w:fldChar w:fldCharType="separate"/>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004A62E1" w:rsidRPr="00214DD8">
        <w:rPr>
          <w:rFonts w:cstheme="minorHAnsi"/>
          <w:sz w:val="24"/>
          <w:szCs w:val="24"/>
        </w:rPr>
        <w:fldChar w:fldCharType="end"/>
      </w:r>
      <w:bookmarkEnd w:id="16"/>
    </w:p>
    <w:p w14:paraId="171DDC2B" w14:textId="77777777" w:rsidR="0082175B" w:rsidRPr="00214DD8" w:rsidRDefault="0082175B" w:rsidP="0082175B">
      <w:pPr>
        <w:rPr>
          <w:rFonts w:cstheme="minorHAnsi"/>
          <w:sz w:val="24"/>
          <w:szCs w:val="24"/>
        </w:rPr>
      </w:pPr>
    </w:p>
    <w:p w14:paraId="6F942E77" w14:textId="77777777" w:rsidR="0082175B" w:rsidRPr="00214DD8" w:rsidRDefault="0082175B" w:rsidP="0082175B">
      <w:pPr>
        <w:rPr>
          <w:rFonts w:cstheme="minorHAnsi"/>
          <w:sz w:val="24"/>
          <w:szCs w:val="24"/>
        </w:rPr>
      </w:pPr>
    </w:p>
    <w:p w14:paraId="22C78B0F" w14:textId="77777777" w:rsidR="0082175B" w:rsidRPr="00214DD8" w:rsidRDefault="0082175B" w:rsidP="0082175B">
      <w:pPr>
        <w:rPr>
          <w:rFonts w:cstheme="minorHAnsi"/>
          <w:sz w:val="24"/>
          <w:szCs w:val="24"/>
        </w:rPr>
      </w:pPr>
    </w:p>
    <w:p w14:paraId="5C2E93CB" w14:textId="77777777" w:rsidR="0082175B" w:rsidRPr="00214DD8" w:rsidRDefault="0082175B" w:rsidP="0082175B">
      <w:pPr>
        <w:rPr>
          <w:rFonts w:cstheme="minorHAnsi"/>
          <w:sz w:val="24"/>
          <w:szCs w:val="24"/>
        </w:rPr>
      </w:pPr>
    </w:p>
    <w:p w14:paraId="01E8A851" w14:textId="77777777" w:rsidR="0082175B" w:rsidRPr="00214DD8" w:rsidRDefault="0082175B" w:rsidP="0082175B">
      <w:pPr>
        <w:ind w:left="720"/>
        <w:rPr>
          <w:rFonts w:cstheme="minorHAnsi"/>
          <w:sz w:val="24"/>
          <w:szCs w:val="24"/>
        </w:rPr>
      </w:pPr>
      <w:r w:rsidRPr="00214DD8">
        <w:rPr>
          <w:rFonts w:cstheme="minorHAnsi"/>
          <w:b/>
          <w:sz w:val="24"/>
          <w:szCs w:val="24"/>
          <w:u w:val="single"/>
        </w:rPr>
        <w:t>Project Budget</w:t>
      </w:r>
    </w:p>
    <w:p w14:paraId="558DEF89" w14:textId="77777777" w:rsidR="0082175B" w:rsidRPr="00214DD8" w:rsidRDefault="0082175B" w:rsidP="0082175B">
      <w:pPr>
        <w:rPr>
          <w:rFonts w:cstheme="minorHAnsi"/>
          <w:sz w:val="24"/>
          <w:szCs w:val="24"/>
        </w:rPr>
      </w:pPr>
    </w:p>
    <w:p w14:paraId="412B38E2" w14:textId="77777777" w:rsidR="0082175B" w:rsidRPr="00214DD8" w:rsidRDefault="0082175B" w:rsidP="0082175B">
      <w:pPr>
        <w:pStyle w:val="ListParagraph"/>
        <w:numPr>
          <w:ilvl w:val="0"/>
          <w:numId w:val="12"/>
        </w:numPr>
        <w:rPr>
          <w:rFonts w:cstheme="minorHAnsi"/>
          <w:sz w:val="24"/>
          <w:szCs w:val="24"/>
        </w:rPr>
      </w:pPr>
      <w:r w:rsidRPr="00214DD8">
        <w:rPr>
          <w:rFonts w:cstheme="minorHAnsi"/>
          <w:sz w:val="24"/>
          <w:szCs w:val="24"/>
        </w:rPr>
        <w:t xml:space="preserve"> Please provide a project budget and schedule of completion including all expenses.  If desired, the project budget may be attached to the application.   If exact costs are not known, please attach estimates to the application, which should be identified as such.  </w:t>
      </w:r>
      <w:r w:rsidR="004A62E1" w:rsidRPr="00214DD8">
        <w:rPr>
          <w:rFonts w:cstheme="minorHAnsi"/>
          <w:sz w:val="24"/>
          <w:szCs w:val="24"/>
        </w:rPr>
        <w:fldChar w:fldCharType="begin">
          <w:ffData>
            <w:name w:val="Text17"/>
            <w:enabled/>
            <w:calcOnExit w:val="0"/>
            <w:textInput/>
          </w:ffData>
        </w:fldChar>
      </w:r>
      <w:bookmarkStart w:id="17" w:name="Text17"/>
      <w:r w:rsidRPr="00214DD8">
        <w:rPr>
          <w:rFonts w:cstheme="minorHAnsi"/>
          <w:sz w:val="24"/>
          <w:szCs w:val="24"/>
        </w:rPr>
        <w:instrText xml:space="preserve"> FORMTEXT </w:instrText>
      </w:r>
      <w:r w:rsidR="004A62E1" w:rsidRPr="00214DD8">
        <w:rPr>
          <w:rFonts w:cstheme="minorHAnsi"/>
          <w:sz w:val="24"/>
          <w:szCs w:val="24"/>
        </w:rPr>
      </w:r>
      <w:r w:rsidR="004A62E1" w:rsidRPr="00214DD8">
        <w:rPr>
          <w:rFonts w:cstheme="minorHAnsi"/>
          <w:sz w:val="24"/>
          <w:szCs w:val="24"/>
        </w:rPr>
        <w:fldChar w:fldCharType="separate"/>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004A62E1" w:rsidRPr="00214DD8">
        <w:rPr>
          <w:rFonts w:cstheme="minorHAnsi"/>
          <w:sz w:val="24"/>
          <w:szCs w:val="24"/>
        </w:rPr>
        <w:fldChar w:fldCharType="end"/>
      </w:r>
      <w:bookmarkEnd w:id="17"/>
    </w:p>
    <w:p w14:paraId="323205FA" w14:textId="77777777" w:rsidR="0082175B" w:rsidRPr="00214DD8" w:rsidRDefault="0082175B" w:rsidP="0082175B">
      <w:pPr>
        <w:rPr>
          <w:rFonts w:cstheme="minorHAnsi"/>
          <w:sz w:val="24"/>
          <w:szCs w:val="24"/>
        </w:rPr>
      </w:pPr>
    </w:p>
    <w:p w14:paraId="441C136C" w14:textId="77777777" w:rsidR="0082175B" w:rsidRPr="00214DD8" w:rsidRDefault="0082175B" w:rsidP="0082175B">
      <w:pPr>
        <w:rPr>
          <w:rFonts w:cstheme="minorHAnsi"/>
          <w:sz w:val="24"/>
          <w:szCs w:val="24"/>
        </w:rPr>
      </w:pPr>
    </w:p>
    <w:p w14:paraId="0421FAA4" w14:textId="77777777" w:rsidR="0082175B" w:rsidRPr="00214DD8" w:rsidRDefault="0082175B" w:rsidP="0082175B">
      <w:pPr>
        <w:rPr>
          <w:rFonts w:cstheme="minorHAnsi"/>
          <w:sz w:val="24"/>
          <w:szCs w:val="24"/>
        </w:rPr>
      </w:pPr>
    </w:p>
    <w:p w14:paraId="26992857" w14:textId="77777777" w:rsidR="0082175B" w:rsidRPr="00214DD8" w:rsidRDefault="0082175B" w:rsidP="0082175B">
      <w:pPr>
        <w:pStyle w:val="ListParagraph"/>
        <w:numPr>
          <w:ilvl w:val="0"/>
          <w:numId w:val="12"/>
        </w:numPr>
        <w:rPr>
          <w:rFonts w:cstheme="minorHAnsi"/>
          <w:sz w:val="24"/>
          <w:szCs w:val="24"/>
        </w:rPr>
      </w:pPr>
      <w:r w:rsidRPr="00214DD8">
        <w:rPr>
          <w:rFonts w:cstheme="minorHAnsi"/>
          <w:sz w:val="24"/>
          <w:szCs w:val="24"/>
        </w:rPr>
        <w:t xml:space="preserve">List sources of matching funds obtained below.  Funding requests are eligible for up to 100% funding, but priority will be given to projects with additional sources of funding, including in-kind donations.  </w:t>
      </w:r>
      <w:r w:rsidR="004A62E1" w:rsidRPr="00214DD8">
        <w:rPr>
          <w:rFonts w:cstheme="minorHAnsi"/>
          <w:sz w:val="24"/>
          <w:szCs w:val="24"/>
        </w:rPr>
        <w:fldChar w:fldCharType="begin">
          <w:ffData>
            <w:name w:val="Text18"/>
            <w:enabled/>
            <w:calcOnExit w:val="0"/>
            <w:textInput/>
          </w:ffData>
        </w:fldChar>
      </w:r>
      <w:bookmarkStart w:id="18" w:name="Text18"/>
      <w:r w:rsidRPr="00214DD8">
        <w:rPr>
          <w:rFonts w:cstheme="minorHAnsi"/>
          <w:sz w:val="24"/>
          <w:szCs w:val="24"/>
        </w:rPr>
        <w:instrText xml:space="preserve"> FORMTEXT </w:instrText>
      </w:r>
      <w:r w:rsidR="004A62E1" w:rsidRPr="00214DD8">
        <w:rPr>
          <w:rFonts w:cstheme="minorHAnsi"/>
          <w:sz w:val="24"/>
          <w:szCs w:val="24"/>
        </w:rPr>
      </w:r>
      <w:r w:rsidR="004A62E1" w:rsidRPr="00214DD8">
        <w:rPr>
          <w:rFonts w:cstheme="minorHAnsi"/>
          <w:sz w:val="24"/>
          <w:szCs w:val="24"/>
        </w:rPr>
        <w:fldChar w:fldCharType="separate"/>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004A62E1" w:rsidRPr="00214DD8">
        <w:rPr>
          <w:rFonts w:cstheme="minorHAnsi"/>
          <w:sz w:val="24"/>
          <w:szCs w:val="24"/>
        </w:rPr>
        <w:fldChar w:fldCharType="end"/>
      </w:r>
      <w:bookmarkEnd w:id="18"/>
    </w:p>
    <w:p w14:paraId="5CAD6560" w14:textId="77777777" w:rsidR="0082175B" w:rsidRPr="00214DD8" w:rsidRDefault="0082175B" w:rsidP="0082175B">
      <w:pPr>
        <w:rPr>
          <w:rFonts w:cstheme="minorHAnsi"/>
          <w:sz w:val="24"/>
          <w:szCs w:val="24"/>
        </w:rPr>
      </w:pPr>
    </w:p>
    <w:p w14:paraId="0316F091" w14:textId="77777777" w:rsidR="0082175B" w:rsidRPr="00214DD8" w:rsidRDefault="0082175B" w:rsidP="0082175B">
      <w:pPr>
        <w:rPr>
          <w:rFonts w:cstheme="minorHAnsi"/>
          <w:sz w:val="24"/>
          <w:szCs w:val="24"/>
        </w:rPr>
      </w:pPr>
    </w:p>
    <w:p w14:paraId="2217923D" w14:textId="77777777" w:rsidR="0082175B" w:rsidRPr="00214DD8" w:rsidRDefault="0082175B" w:rsidP="0082175B">
      <w:pPr>
        <w:rPr>
          <w:rFonts w:cstheme="minorHAnsi"/>
          <w:sz w:val="24"/>
          <w:szCs w:val="24"/>
        </w:rPr>
      </w:pPr>
    </w:p>
    <w:p w14:paraId="7D520467" w14:textId="77777777" w:rsidR="0082175B" w:rsidRPr="00214DD8" w:rsidRDefault="0082175B" w:rsidP="0082175B">
      <w:pPr>
        <w:rPr>
          <w:rFonts w:cstheme="minorHAnsi"/>
          <w:sz w:val="24"/>
          <w:szCs w:val="24"/>
        </w:rPr>
      </w:pPr>
    </w:p>
    <w:p w14:paraId="4E7FD6E2" w14:textId="77777777" w:rsidR="0082175B" w:rsidRPr="00214DD8" w:rsidRDefault="0082175B" w:rsidP="0082175B">
      <w:pPr>
        <w:pStyle w:val="ListParagraph"/>
        <w:numPr>
          <w:ilvl w:val="0"/>
          <w:numId w:val="12"/>
        </w:numPr>
        <w:rPr>
          <w:rFonts w:cstheme="minorHAnsi"/>
          <w:sz w:val="24"/>
          <w:szCs w:val="24"/>
        </w:rPr>
      </w:pPr>
      <w:r w:rsidRPr="00214DD8">
        <w:rPr>
          <w:rFonts w:cstheme="minorHAnsi"/>
          <w:sz w:val="24"/>
          <w:szCs w:val="24"/>
        </w:rPr>
        <w:t xml:space="preserve"> Is this application “seed money” for a new project?  If yes, please explain.  </w:t>
      </w:r>
      <w:r w:rsidR="004A62E1" w:rsidRPr="00214DD8">
        <w:rPr>
          <w:rFonts w:cstheme="minorHAnsi"/>
          <w:sz w:val="24"/>
          <w:szCs w:val="24"/>
        </w:rPr>
        <w:fldChar w:fldCharType="begin">
          <w:ffData>
            <w:name w:val="Text19"/>
            <w:enabled/>
            <w:calcOnExit w:val="0"/>
            <w:textInput/>
          </w:ffData>
        </w:fldChar>
      </w:r>
      <w:bookmarkStart w:id="19" w:name="Text19"/>
      <w:r w:rsidRPr="00214DD8">
        <w:rPr>
          <w:rFonts w:cstheme="minorHAnsi"/>
          <w:sz w:val="24"/>
          <w:szCs w:val="24"/>
        </w:rPr>
        <w:instrText xml:space="preserve"> FORMTEXT </w:instrText>
      </w:r>
      <w:r w:rsidR="004A62E1" w:rsidRPr="00214DD8">
        <w:rPr>
          <w:rFonts w:cstheme="minorHAnsi"/>
          <w:sz w:val="24"/>
          <w:szCs w:val="24"/>
        </w:rPr>
      </w:r>
      <w:r w:rsidR="004A62E1" w:rsidRPr="00214DD8">
        <w:rPr>
          <w:rFonts w:cstheme="minorHAnsi"/>
          <w:sz w:val="24"/>
          <w:szCs w:val="24"/>
        </w:rPr>
        <w:fldChar w:fldCharType="separate"/>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004A62E1" w:rsidRPr="00214DD8">
        <w:rPr>
          <w:rFonts w:cstheme="minorHAnsi"/>
          <w:sz w:val="24"/>
          <w:szCs w:val="24"/>
        </w:rPr>
        <w:fldChar w:fldCharType="end"/>
      </w:r>
      <w:bookmarkEnd w:id="19"/>
    </w:p>
    <w:p w14:paraId="1963727F" w14:textId="77777777" w:rsidR="0082175B" w:rsidRPr="00214DD8" w:rsidRDefault="0082175B" w:rsidP="0082175B">
      <w:pPr>
        <w:rPr>
          <w:rFonts w:cstheme="minorHAnsi"/>
          <w:sz w:val="24"/>
          <w:szCs w:val="24"/>
        </w:rPr>
      </w:pPr>
    </w:p>
    <w:p w14:paraId="172C362D" w14:textId="77777777" w:rsidR="0082175B" w:rsidRPr="00214DD8" w:rsidRDefault="0082175B" w:rsidP="0082175B">
      <w:pPr>
        <w:rPr>
          <w:rFonts w:cstheme="minorHAnsi"/>
          <w:sz w:val="24"/>
          <w:szCs w:val="24"/>
        </w:rPr>
      </w:pPr>
    </w:p>
    <w:p w14:paraId="16270D21" w14:textId="77777777" w:rsidR="0082175B" w:rsidRPr="00214DD8" w:rsidRDefault="0082175B" w:rsidP="0082175B">
      <w:pPr>
        <w:rPr>
          <w:rFonts w:cstheme="minorHAnsi"/>
          <w:sz w:val="24"/>
          <w:szCs w:val="24"/>
        </w:rPr>
      </w:pPr>
    </w:p>
    <w:p w14:paraId="732F67FA" w14:textId="77777777" w:rsidR="0082175B" w:rsidRPr="00214DD8" w:rsidRDefault="0082175B" w:rsidP="0082175B">
      <w:pPr>
        <w:rPr>
          <w:rFonts w:cstheme="minorHAnsi"/>
          <w:sz w:val="24"/>
          <w:szCs w:val="24"/>
        </w:rPr>
      </w:pPr>
    </w:p>
    <w:p w14:paraId="7CB4DC79" w14:textId="77777777" w:rsidR="0082175B" w:rsidRPr="00214DD8" w:rsidRDefault="0082175B" w:rsidP="0082175B">
      <w:pPr>
        <w:pStyle w:val="ListParagraph"/>
        <w:numPr>
          <w:ilvl w:val="0"/>
          <w:numId w:val="12"/>
        </w:numPr>
        <w:rPr>
          <w:rFonts w:cstheme="minorHAnsi"/>
          <w:sz w:val="24"/>
          <w:szCs w:val="24"/>
        </w:rPr>
      </w:pPr>
      <w:r w:rsidRPr="00214DD8">
        <w:rPr>
          <w:rFonts w:cstheme="minorHAnsi"/>
          <w:sz w:val="24"/>
          <w:szCs w:val="24"/>
        </w:rPr>
        <w:t xml:space="preserve"> Is this application for the expansion of an existing project/program?  If yes, please explain.  </w:t>
      </w:r>
      <w:r w:rsidR="004A62E1" w:rsidRPr="00214DD8">
        <w:rPr>
          <w:rFonts w:cstheme="minorHAnsi"/>
          <w:sz w:val="24"/>
          <w:szCs w:val="24"/>
        </w:rPr>
        <w:fldChar w:fldCharType="begin">
          <w:ffData>
            <w:name w:val="Text20"/>
            <w:enabled/>
            <w:calcOnExit w:val="0"/>
            <w:textInput/>
          </w:ffData>
        </w:fldChar>
      </w:r>
      <w:bookmarkStart w:id="20" w:name="Text20"/>
      <w:r w:rsidRPr="00214DD8">
        <w:rPr>
          <w:rFonts w:cstheme="minorHAnsi"/>
          <w:sz w:val="24"/>
          <w:szCs w:val="24"/>
        </w:rPr>
        <w:instrText xml:space="preserve"> FORMTEXT </w:instrText>
      </w:r>
      <w:r w:rsidR="004A62E1" w:rsidRPr="00214DD8">
        <w:rPr>
          <w:rFonts w:cstheme="minorHAnsi"/>
          <w:sz w:val="24"/>
          <w:szCs w:val="24"/>
        </w:rPr>
      </w:r>
      <w:r w:rsidR="004A62E1" w:rsidRPr="00214DD8">
        <w:rPr>
          <w:rFonts w:cstheme="minorHAnsi"/>
          <w:sz w:val="24"/>
          <w:szCs w:val="24"/>
        </w:rPr>
        <w:fldChar w:fldCharType="separate"/>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004A62E1" w:rsidRPr="00214DD8">
        <w:rPr>
          <w:rFonts w:cstheme="minorHAnsi"/>
          <w:sz w:val="24"/>
          <w:szCs w:val="24"/>
        </w:rPr>
        <w:fldChar w:fldCharType="end"/>
      </w:r>
      <w:bookmarkEnd w:id="20"/>
    </w:p>
    <w:p w14:paraId="417B1B7F" w14:textId="77777777" w:rsidR="0082175B" w:rsidRPr="00214DD8" w:rsidRDefault="0082175B" w:rsidP="0082175B">
      <w:pPr>
        <w:rPr>
          <w:rFonts w:cstheme="minorHAnsi"/>
          <w:sz w:val="24"/>
          <w:szCs w:val="24"/>
        </w:rPr>
      </w:pPr>
    </w:p>
    <w:p w14:paraId="2ADAB59F" w14:textId="77777777" w:rsidR="0082175B" w:rsidRPr="00214DD8" w:rsidRDefault="0082175B" w:rsidP="0082175B">
      <w:pPr>
        <w:rPr>
          <w:rFonts w:cstheme="minorHAnsi"/>
          <w:sz w:val="24"/>
          <w:szCs w:val="24"/>
        </w:rPr>
      </w:pPr>
    </w:p>
    <w:p w14:paraId="2376707A" w14:textId="77777777" w:rsidR="0082175B" w:rsidRPr="00214DD8" w:rsidRDefault="0082175B" w:rsidP="0082175B">
      <w:pPr>
        <w:rPr>
          <w:rFonts w:cstheme="minorHAnsi"/>
          <w:sz w:val="24"/>
          <w:szCs w:val="24"/>
        </w:rPr>
      </w:pPr>
    </w:p>
    <w:p w14:paraId="11C5B863" w14:textId="77777777" w:rsidR="0082175B" w:rsidRPr="00214DD8" w:rsidRDefault="0082175B" w:rsidP="0082175B">
      <w:pPr>
        <w:pStyle w:val="ListParagraph"/>
        <w:numPr>
          <w:ilvl w:val="0"/>
          <w:numId w:val="12"/>
        </w:numPr>
        <w:rPr>
          <w:rFonts w:cstheme="minorHAnsi"/>
          <w:sz w:val="24"/>
          <w:szCs w:val="24"/>
        </w:rPr>
      </w:pPr>
      <w:r w:rsidRPr="00214DD8">
        <w:rPr>
          <w:rFonts w:cstheme="minorHAnsi"/>
          <w:sz w:val="24"/>
          <w:szCs w:val="24"/>
        </w:rPr>
        <w:t xml:space="preserve"> Have you ever received Accommodations Tax Funding from Pike County in the past? (please check one)</w:t>
      </w:r>
    </w:p>
    <w:p w14:paraId="693F6D0D" w14:textId="77777777" w:rsidR="0082175B" w:rsidRPr="00214DD8" w:rsidRDefault="0082175B" w:rsidP="0082175B">
      <w:pPr>
        <w:pStyle w:val="ListParagraph"/>
        <w:ind w:left="1080"/>
        <w:rPr>
          <w:rFonts w:cstheme="minorHAnsi"/>
          <w:sz w:val="24"/>
          <w:szCs w:val="24"/>
        </w:rPr>
      </w:pPr>
    </w:p>
    <w:p w14:paraId="414789AD" w14:textId="77777777" w:rsidR="0082175B" w:rsidRPr="00214DD8" w:rsidRDefault="004A62E1" w:rsidP="0082175B">
      <w:pPr>
        <w:ind w:left="1440"/>
        <w:rPr>
          <w:rFonts w:cstheme="minorHAnsi"/>
          <w:sz w:val="24"/>
          <w:szCs w:val="24"/>
        </w:rPr>
      </w:pPr>
      <w:r w:rsidRPr="00214DD8">
        <w:rPr>
          <w:rFonts w:cstheme="minorHAnsi"/>
          <w:sz w:val="24"/>
          <w:szCs w:val="24"/>
        </w:rPr>
        <w:fldChar w:fldCharType="begin">
          <w:ffData>
            <w:name w:val="Check1"/>
            <w:enabled/>
            <w:calcOnExit w:val="0"/>
            <w:checkBox>
              <w:sizeAuto/>
              <w:default w:val="0"/>
            </w:checkBox>
          </w:ffData>
        </w:fldChar>
      </w:r>
      <w:bookmarkStart w:id="21" w:name="Check1"/>
      <w:r w:rsidR="0082175B" w:rsidRPr="00214DD8">
        <w:rPr>
          <w:rFonts w:cstheme="minorHAnsi"/>
          <w:sz w:val="24"/>
          <w:szCs w:val="24"/>
        </w:rPr>
        <w:instrText xml:space="preserve"> FORMCHECKBOX </w:instrText>
      </w:r>
      <w:r w:rsidR="00DA7E6C" w:rsidRPr="00214DD8">
        <w:rPr>
          <w:rFonts w:cstheme="minorHAnsi"/>
          <w:sz w:val="24"/>
          <w:szCs w:val="24"/>
        </w:rPr>
      </w:r>
      <w:r w:rsidR="00DA7E6C" w:rsidRPr="00214DD8">
        <w:rPr>
          <w:rFonts w:cstheme="minorHAnsi"/>
          <w:sz w:val="24"/>
          <w:szCs w:val="24"/>
        </w:rPr>
        <w:fldChar w:fldCharType="separate"/>
      </w:r>
      <w:r w:rsidRPr="00214DD8">
        <w:rPr>
          <w:rFonts w:cstheme="minorHAnsi"/>
          <w:sz w:val="24"/>
          <w:szCs w:val="24"/>
        </w:rPr>
        <w:fldChar w:fldCharType="end"/>
      </w:r>
      <w:bookmarkEnd w:id="21"/>
      <w:r w:rsidR="0082175B" w:rsidRPr="00214DD8">
        <w:rPr>
          <w:rFonts w:cstheme="minorHAnsi"/>
          <w:sz w:val="24"/>
          <w:szCs w:val="24"/>
        </w:rPr>
        <w:t xml:space="preserve">Yes      </w:t>
      </w:r>
      <w:r w:rsidRPr="00214DD8">
        <w:rPr>
          <w:rFonts w:cstheme="minorHAnsi"/>
          <w:sz w:val="24"/>
          <w:szCs w:val="24"/>
        </w:rPr>
        <w:fldChar w:fldCharType="begin">
          <w:ffData>
            <w:name w:val="Check2"/>
            <w:enabled/>
            <w:calcOnExit w:val="0"/>
            <w:checkBox>
              <w:sizeAuto/>
              <w:default w:val="0"/>
            </w:checkBox>
          </w:ffData>
        </w:fldChar>
      </w:r>
      <w:bookmarkStart w:id="22" w:name="Check2"/>
      <w:r w:rsidR="0082175B" w:rsidRPr="00214DD8">
        <w:rPr>
          <w:rFonts w:cstheme="minorHAnsi"/>
          <w:sz w:val="24"/>
          <w:szCs w:val="24"/>
        </w:rPr>
        <w:instrText xml:space="preserve"> FORMCHECKBOX </w:instrText>
      </w:r>
      <w:r w:rsidR="00DA7E6C" w:rsidRPr="00214DD8">
        <w:rPr>
          <w:rFonts w:cstheme="minorHAnsi"/>
          <w:sz w:val="24"/>
          <w:szCs w:val="24"/>
        </w:rPr>
      </w:r>
      <w:r w:rsidR="00DA7E6C" w:rsidRPr="00214DD8">
        <w:rPr>
          <w:rFonts w:cstheme="minorHAnsi"/>
          <w:sz w:val="24"/>
          <w:szCs w:val="24"/>
        </w:rPr>
        <w:fldChar w:fldCharType="separate"/>
      </w:r>
      <w:r w:rsidRPr="00214DD8">
        <w:rPr>
          <w:rFonts w:cstheme="minorHAnsi"/>
          <w:sz w:val="24"/>
          <w:szCs w:val="24"/>
        </w:rPr>
        <w:fldChar w:fldCharType="end"/>
      </w:r>
      <w:bookmarkEnd w:id="22"/>
      <w:r w:rsidR="0082175B" w:rsidRPr="00214DD8">
        <w:rPr>
          <w:rFonts w:cstheme="minorHAnsi"/>
          <w:sz w:val="24"/>
          <w:szCs w:val="24"/>
        </w:rPr>
        <w:t xml:space="preserve">No   </w:t>
      </w:r>
    </w:p>
    <w:p w14:paraId="707998A6" w14:textId="77777777" w:rsidR="0082175B" w:rsidRPr="00214DD8" w:rsidRDefault="0082175B" w:rsidP="0082175B">
      <w:pPr>
        <w:rPr>
          <w:rFonts w:cstheme="minorHAnsi"/>
          <w:sz w:val="24"/>
          <w:szCs w:val="24"/>
        </w:rPr>
      </w:pPr>
    </w:p>
    <w:p w14:paraId="03E1FA3D" w14:textId="77777777" w:rsidR="0082175B" w:rsidRPr="00214DD8" w:rsidRDefault="0082175B" w:rsidP="0082175B">
      <w:pPr>
        <w:rPr>
          <w:rFonts w:cstheme="minorHAnsi"/>
          <w:sz w:val="24"/>
          <w:szCs w:val="24"/>
        </w:rPr>
      </w:pPr>
      <w:r w:rsidRPr="00214DD8">
        <w:rPr>
          <w:rFonts w:cstheme="minorHAnsi"/>
          <w:sz w:val="24"/>
          <w:szCs w:val="24"/>
        </w:rPr>
        <w:tab/>
        <w:t xml:space="preserve">     If you answered yes, please answer the following:  (attach additional pages, if needed)</w:t>
      </w:r>
    </w:p>
    <w:p w14:paraId="0F49B939" w14:textId="77777777" w:rsidR="0082175B" w:rsidRPr="00214DD8" w:rsidRDefault="0082175B" w:rsidP="0082175B">
      <w:pPr>
        <w:rPr>
          <w:rFonts w:cstheme="minorHAnsi"/>
          <w:sz w:val="24"/>
          <w:szCs w:val="24"/>
        </w:rPr>
      </w:pPr>
    </w:p>
    <w:p w14:paraId="1A5388FD" w14:textId="77777777" w:rsidR="0082175B" w:rsidRPr="00214DD8" w:rsidRDefault="0082175B" w:rsidP="0082175B">
      <w:pPr>
        <w:ind w:left="720" w:firstLine="720"/>
        <w:rPr>
          <w:rFonts w:cstheme="minorHAnsi"/>
          <w:sz w:val="24"/>
          <w:szCs w:val="24"/>
        </w:rPr>
      </w:pPr>
      <w:r w:rsidRPr="00214DD8">
        <w:rPr>
          <w:rFonts w:cstheme="minorHAnsi"/>
          <w:sz w:val="24"/>
          <w:szCs w:val="24"/>
        </w:rPr>
        <w:lastRenderedPageBreak/>
        <w:t>Amount of Funding:  $</w:t>
      </w:r>
      <w:r w:rsidR="004A62E1" w:rsidRPr="00214DD8">
        <w:rPr>
          <w:rFonts w:cstheme="minorHAnsi"/>
          <w:sz w:val="24"/>
          <w:szCs w:val="24"/>
        </w:rPr>
        <w:fldChar w:fldCharType="begin">
          <w:ffData>
            <w:name w:val="Text21"/>
            <w:enabled/>
            <w:calcOnExit w:val="0"/>
            <w:textInput/>
          </w:ffData>
        </w:fldChar>
      </w:r>
      <w:bookmarkStart w:id="23" w:name="Text21"/>
      <w:r w:rsidRPr="00214DD8">
        <w:rPr>
          <w:rFonts w:cstheme="minorHAnsi"/>
          <w:sz w:val="24"/>
          <w:szCs w:val="24"/>
        </w:rPr>
        <w:instrText xml:space="preserve"> FORMTEXT </w:instrText>
      </w:r>
      <w:r w:rsidR="004A62E1" w:rsidRPr="00214DD8">
        <w:rPr>
          <w:rFonts w:cstheme="minorHAnsi"/>
          <w:sz w:val="24"/>
          <w:szCs w:val="24"/>
        </w:rPr>
      </w:r>
      <w:r w:rsidR="004A62E1" w:rsidRPr="00214DD8">
        <w:rPr>
          <w:rFonts w:cstheme="minorHAnsi"/>
          <w:sz w:val="24"/>
          <w:szCs w:val="24"/>
        </w:rPr>
        <w:fldChar w:fldCharType="separate"/>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004A62E1" w:rsidRPr="00214DD8">
        <w:rPr>
          <w:rFonts w:cstheme="minorHAnsi"/>
          <w:sz w:val="24"/>
          <w:szCs w:val="24"/>
        </w:rPr>
        <w:fldChar w:fldCharType="end"/>
      </w:r>
      <w:bookmarkEnd w:id="23"/>
    </w:p>
    <w:p w14:paraId="11BB1E1E" w14:textId="77777777" w:rsidR="0082175B" w:rsidRPr="00214DD8" w:rsidRDefault="0082175B" w:rsidP="0082175B">
      <w:pPr>
        <w:ind w:left="720" w:firstLine="720"/>
        <w:rPr>
          <w:rFonts w:cstheme="minorHAnsi"/>
          <w:sz w:val="24"/>
          <w:szCs w:val="24"/>
        </w:rPr>
      </w:pPr>
    </w:p>
    <w:p w14:paraId="527F0DF5" w14:textId="77777777" w:rsidR="0082175B" w:rsidRPr="00214DD8" w:rsidRDefault="0082175B" w:rsidP="0082175B">
      <w:pPr>
        <w:ind w:left="720" w:firstLine="720"/>
        <w:rPr>
          <w:rFonts w:cstheme="minorHAnsi"/>
          <w:sz w:val="24"/>
          <w:szCs w:val="24"/>
        </w:rPr>
      </w:pPr>
      <w:r w:rsidRPr="00214DD8">
        <w:rPr>
          <w:rFonts w:cstheme="minorHAnsi"/>
          <w:sz w:val="24"/>
          <w:szCs w:val="24"/>
        </w:rPr>
        <w:t xml:space="preserve">Date:  </w:t>
      </w:r>
      <w:r w:rsidR="004A62E1" w:rsidRPr="00214DD8">
        <w:rPr>
          <w:rFonts w:cstheme="minorHAnsi"/>
          <w:sz w:val="24"/>
          <w:szCs w:val="24"/>
        </w:rPr>
        <w:fldChar w:fldCharType="begin">
          <w:ffData>
            <w:name w:val="Text22"/>
            <w:enabled/>
            <w:calcOnExit w:val="0"/>
            <w:textInput/>
          </w:ffData>
        </w:fldChar>
      </w:r>
      <w:bookmarkStart w:id="24" w:name="Text22"/>
      <w:r w:rsidRPr="00214DD8">
        <w:rPr>
          <w:rFonts w:cstheme="minorHAnsi"/>
          <w:sz w:val="24"/>
          <w:szCs w:val="24"/>
        </w:rPr>
        <w:instrText xml:space="preserve"> FORMTEXT </w:instrText>
      </w:r>
      <w:r w:rsidR="004A62E1" w:rsidRPr="00214DD8">
        <w:rPr>
          <w:rFonts w:cstheme="minorHAnsi"/>
          <w:sz w:val="24"/>
          <w:szCs w:val="24"/>
        </w:rPr>
      </w:r>
      <w:r w:rsidR="004A62E1" w:rsidRPr="00214DD8">
        <w:rPr>
          <w:rFonts w:cstheme="minorHAnsi"/>
          <w:sz w:val="24"/>
          <w:szCs w:val="24"/>
        </w:rPr>
        <w:fldChar w:fldCharType="separate"/>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Pr="00214DD8">
        <w:rPr>
          <w:rFonts w:cstheme="minorHAnsi"/>
          <w:noProof/>
          <w:sz w:val="24"/>
          <w:szCs w:val="24"/>
        </w:rPr>
        <w:t> </w:t>
      </w:r>
      <w:r w:rsidR="004A62E1" w:rsidRPr="00214DD8">
        <w:rPr>
          <w:rFonts w:cstheme="minorHAnsi"/>
          <w:sz w:val="24"/>
          <w:szCs w:val="24"/>
        </w:rPr>
        <w:fldChar w:fldCharType="end"/>
      </w:r>
      <w:bookmarkEnd w:id="24"/>
    </w:p>
    <w:p w14:paraId="6F475E85" w14:textId="77777777" w:rsidR="0082175B" w:rsidRPr="00214DD8" w:rsidRDefault="0082175B" w:rsidP="0082175B">
      <w:pPr>
        <w:jc w:val="center"/>
        <w:rPr>
          <w:rFonts w:cstheme="minorHAnsi"/>
          <w:b/>
          <w:sz w:val="24"/>
          <w:szCs w:val="24"/>
        </w:rPr>
      </w:pPr>
      <w:r w:rsidRPr="00214DD8">
        <w:rPr>
          <w:rFonts w:cstheme="minorHAnsi"/>
          <w:b/>
          <w:sz w:val="24"/>
          <w:szCs w:val="24"/>
        </w:rPr>
        <w:t>Project Budget: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847"/>
        <w:gridCol w:w="1760"/>
        <w:gridCol w:w="1598"/>
      </w:tblGrid>
      <w:tr w:rsidR="0082175B" w:rsidRPr="00214DD8" w14:paraId="3D257048" w14:textId="77777777" w:rsidTr="006025C4">
        <w:trPr>
          <w:trHeight w:val="1142"/>
        </w:trPr>
        <w:tc>
          <w:tcPr>
            <w:tcW w:w="4083" w:type="dxa"/>
            <w:shd w:val="clear" w:color="auto" w:fill="auto"/>
          </w:tcPr>
          <w:p w14:paraId="20021173" w14:textId="77777777" w:rsidR="0082175B" w:rsidRPr="00214DD8" w:rsidRDefault="0082175B" w:rsidP="006025C4">
            <w:pPr>
              <w:pStyle w:val="PlainText"/>
              <w:spacing w:after="60"/>
              <w:ind w:left="1080" w:hanging="900"/>
              <w:jc w:val="center"/>
              <w:rPr>
                <w:rFonts w:asciiTheme="minorHAnsi" w:eastAsia="MS Mincho" w:hAnsiTheme="minorHAnsi" w:cstheme="minorHAnsi"/>
                <w:b/>
              </w:rPr>
            </w:pPr>
          </w:p>
          <w:p w14:paraId="0A642972" w14:textId="77777777" w:rsidR="0082175B" w:rsidRPr="00214DD8" w:rsidRDefault="0082175B" w:rsidP="006025C4">
            <w:pPr>
              <w:pStyle w:val="PlainText"/>
              <w:spacing w:after="60"/>
              <w:ind w:left="1080" w:hanging="900"/>
              <w:rPr>
                <w:rFonts w:asciiTheme="minorHAnsi" w:eastAsia="MS Mincho" w:hAnsiTheme="minorHAnsi" w:cstheme="minorHAnsi"/>
                <w:b/>
              </w:rPr>
            </w:pPr>
            <w:r w:rsidRPr="00214DD8">
              <w:rPr>
                <w:rFonts w:asciiTheme="minorHAnsi" w:eastAsia="MS Mincho" w:hAnsiTheme="minorHAnsi" w:cstheme="minorHAnsi"/>
                <w:b/>
              </w:rPr>
              <w:t>Budget Itemization</w:t>
            </w:r>
          </w:p>
        </w:tc>
        <w:tc>
          <w:tcPr>
            <w:tcW w:w="1847" w:type="dxa"/>
            <w:shd w:val="clear" w:color="auto" w:fill="auto"/>
          </w:tcPr>
          <w:p w14:paraId="3F96A486" w14:textId="77777777" w:rsidR="0082175B" w:rsidRPr="00214DD8" w:rsidRDefault="0082175B" w:rsidP="006025C4">
            <w:pPr>
              <w:pStyle w:val="PlainText"/>
              <w:spacing w:after="60"/>
              <w:jc w:val="center"/>
              <w:rPr>
                <w:rFonts w:asciiTheme="minorHAnsi" w:eastAsia="MS Mincho" w:hAnsiTheme="minorHAnsi" w:cstheme="minorHAnsi"/>
                <w:b/>
              </w:rPr>
            </w:pPr>
          </w:p>
          <w:p w14:paraId="113285AB" w14:textId="77777777" w:rsidR="0082175B" w:rsidRPr="00214DD8" w:rsidRDefault="0082175B" w:rsidP="006025C4">
            <w:pPr>
              <w:pStyle w:val="PlainText"/>
              <w:spacing w:after="60"/>
              <w:jc w:val="center"/>
              <w:rPr>
                <w:rFonts w:asciiTheme="minorHAnsi" w:eastAsia="MS Mincho" w:hAnsiTheme="minorHAnsi" w:cstheme="minorHAnsi"/>
                <w:b/>
              </w:rPr>
            </w:pPr>
            <w:r w:rsidRPr="00214DD8">
              <w:rPr>
                <w:rFonts w:asciiTheme="minorHAnsi" w:eastAsia="MS Mincho" w:hAnsiTheme="minorHAnsi" w:cstheme="minorHAnsi"/>
                <w:b/>
              </w:rPr>
              <w:t>Total Project Budget</w:t>
            </w:r>
          </w:p>
        </w:tc>
        <w:tc>
          <w:tcPr>
            <w:tcW w:w="1760" w:type="dxa"/>
            <w:shd w:val="clear" w:color="auto" w:fill="auto"/>
          </w:tcPr>
          <w:p w14:paraId="5A3EB48E" w14:textId="77777777" w:rsidR="0082175B" w:rsidRPr="00214DD8" w:rsidRDefault="0082175B" w:rsidP="006025C4">
            <w:pPr>
              <w:pStyle w:val="PlainText"/>
              <w:spacing w:after="60"/>
              <w:jc w:val="center"/>
              <w:rPr>
                <w:rFonts w:asciiTheme="minorHAnsi" w:eastAsia="MS Mincho" w:hAnsiTheme="minorHAnsi" w:cstheme="minorHAnsi"/>
                <w:b/>
              </w:rPr>
            </w:pPr>
          </w:p>
          <w:p w14:paraId="32A197B5" w14:textId="77777777" w:rsidR="0082175B" w:rsidRPr="00214DD8" w:rsidRDefault="0082175B" w:rsidP="006025C4">
            <w:pPr>
              <w:pStyle w:val="PlainText"/>
              <w:spacing w:after="60"/>
              <w:jc w:val="center"/>
              <w:rPr>
                <w:rFonts w:asciiTheme="minorHAnsi" w:eastAsia="MS Mincho" w:hAnsiTheme="minorHAnsi" w:cstheme="minorHAnsi"/>
                <w:b/>
              </w:rPr>
            </w:pPr>
            <w:r w:rsidRPr="00214DD8">
              <w:rPr>
                <w:rFonts w:asciiTheme="minorHAnsi" w:eastAsia="MS Mincho" w:hAnsiTheme="minorHAnsi" w:cstheme="minorHAnsi"/>
                <w:b/>
              </w:rPr>
              <w:t>Requested Budget Amount</w:t>
            </w:r>
          </w:p>
        </w:tc>
        <w:tc>
          <w:tcPr>
            <w:tcW w:w="1598" w:type="dxa"/>
            <w:shd w:val="clear" w:color="auto" w:fill="auto"/>
          </w:tcPr>
          <w:p w14:paraId="7C45D8B6" w14:textId="77777777" w:rsidR="0082175B" w:rsidRPr="00214DD8" w:rsidRDefault="0082175B" w:rsidP="006025C4">
            <w:pPr>
              <w:pStyle w:val="PlainText"/>
              <w:spacing w:after="60"/>
              <w:ind w:hanging="10"/>
              <w:jc w:val="center"/>
              <w:rPr>
                <w:rFonts w:asciiTheme="minorHAnsi" w:eastAsia="MS Mincho" w:hAnsiTheme="minorHAnsi" w:cstheme="minorHAnsi"/>
                <w:b/>
              </w:rPr>
            </w:pPr>
          </w:p>
          <w:p w14:paraId="1E97B5C8" w14:textId="77777777" w:rsidR="0082175B" w:rsidRPr="00214DD8" w:rsidRDefault="0082175B" w:rsidP="006025C4">
            <w:pPr>
              <w:pStyle w:val="PlainText"/>
              <w:spacing w:after="60"/>
              <w:ind w:hanging="10"/>
              <w:jc w:val="center"/>
              <w:rPr>
                <w:rFonts w:asciiTheme="minorHAnsi" w:eastAsia="MS Mincho" w:hAnsiTheme="minorHAnsi" w:cstheme="minorHAnsi"/>
                <w:b/>
              </w:rPr>
            </w:pPr>
            <w:r w:rsidRPr="00214DD8">
              <w:rPr>
                <w:rFonts w:asciiTheme="minorHAnsi" w:eastAsia="MS Mincho" w:hAnsiTheme="minorHAnsi" w:cstheme="minorHAnsi"/>
                <w:b/>
              </w:rPr>
              <w:t>Applicant Match or Other Source</w:t>
            </w:r>
          </w:p>
        </w:tc>
      </w:tr>
      <w:tr w:rsidR="0082175B" w:rsidRPr="00214DD8" w14:paraId="0937D70F" w14:textId="77777777" w:rsidTr="006025C4">
        <w:tc>
          <w:tcPr>
            <w:tcW w:w="4083" w:type="dxa"/>
            <w:shd w:val="clear" w:color="auto" w:fill="auto"/>
          </w:tcPr>
          <w:p w14:paraId="60513D97" w14:textId="77777777" w:rsidR="0082175B" w:rsidRPr="00214DD8" w:rsidRDefault="0082175B" w:rsidP="006025C4">
            <w:pPr>
              <w:pStyle w:val="PlainText"/>
              <w:spacing w:after="60"/>
              <w:ind w:left="162"/>
              <w:rPr>
                <w:rFonts w:asciiTheme="minorHAnsi" w:eastAsia="MS Mincho" w:hAnsiTheme="minorHAnsi" w:cstheme="minorHAnsi"/>
                <w:b/>
              </w:rPr>
            </w:pPr>
            <w:r w:rsidRPr="00214DD8">
              <w:rPr>
                <w:rFonts w:asciiTheme="minorHAnsi" w:eastAsia="MS Mincho" w:hAnsiTheme="minorHAnsi" w:cstheme="minorHAnsi"/>
                <w:b/>
              </w:rPr>
              <w:t>Personnel – identify FTE and/or part-time</w:t>
            </w:r>
          </w:p>
          <w:p w14:paraId="27B4B5FB" w14:textId="77777777" w:rsidR="0082175B" w:rsidRPr="00214DD8" w:rsidRDefault="0082175B" w:rsidP="006025C4">
            <w:pPr>
              <w:pStyle w:val="PlainText"/>
              <w:spacing w:after="60"/>
              <w:jc w:val="both"/>
              <w:rPr>
                <w:rFonts w:asciiTheme="minorHAnsi" w:eastAsia="MS Mincho" w:hAnsiTheme="minorHAnsi" w:cstheme="minorHAnsi"/>
                <w:b/>
              </w:rPr>
            </w:pPr>
          </w:p>
        </w:tc>
        <w:tc>
          <w:tcPr>
            <w:tcW w:w="1847" w:type="dxa"/>
            <w:shd w:val="clear" w:color="auto" w:fill="auto"/>
          </w:tcPr>
          <w:p w14:paraId="5AB615C7"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760" w:type="dxa"/>
            <w:shd w:val="clear" w:color="auto" w:fill="auto"/>
          </w:tcPr>
          <w:p w14:paraId="166E6AF5"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598" w:type="dxa"/>
            <w:shd w:val="clear" w:color="auto" w:fill="auto"/>
          </w:tcPr>
          <w:p w14:paraId="2509EF8E"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r>
      <w:tr w:rsidR="0082175B" w:rsidRPr="00214DD8" w14:paraId="7028D696" w14:textId="77777777" w:rsidTr="006025C4">
        <w:trPr>
          <w:trHeight w:val="593"/>
        </w:trPr>
        <w:tc>
          <w:tcPr>
            <w:tcW w:w="4083" w:type="dxa"/>
            <w:shd w:val="clear" w:color="auto" w:fill="auto"/>
          </w:tcPr>
          <w:p w14:paraId="3E41FDF7" w14:textId="77777777" w:rsidR="0082175B" w:rsidRPr="00214DD8" w:rsidRDefault="0082175B" w:rsidP="006025C4">
            <w:pPr>
              <w:pStyle w:val="PlainText"/>
              <w:spacing w:after="60"/>
              <w:ind w:left="162"/>
              <w:rPr>
                <w:rFonts w:asciiTheme="minorHAnsi" w:eastAsia="MS Mincho" w:hAnsiTheme="minorHAnsi" w:cstheme="minorHAnsi"/>
                <w:b/>
              </w:rPr>
            </w:pPr>
            <w:r w:rsidRPr="00214DD8">
              <w:rPr>
                <w:rFonts w:asciiTheme="minorHAnsi" w:eastAsia="MS Mincho" w:hAnsiTheme="minorHAnsi" w:cstheme="minorHAnsi"/>
                <w:b/>
              </w:rPr>
              <w:t>Contractual Services: legal, accounting, marketing and promotion</w:t>
            </w:r>
          </w:p>
        </w:tc>
        <w:tc>
          <w:tcPr>
            <w:tcW w:w="1847" w:type="dxa"/>
            <w:shd w:val="clear" w:color="auto" w:fill="auto"/>
          </w:tcPr>
          <w:p w14:paraId="04B8CA52"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760" w:type="dxa"/>
            <w:shd w:val="clear" w:color="auto" w:fill="auto"/>
          </w:tcPr>
          <w:p w14:paraId="40365A3F"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598" w:type="dxa"/>
            <w:shd w:val="clear" w:color="auto" w:fill="auto"/>
          </w:tcPr>
          <w:p w14:paraId="0030EE0B"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r>
      <w:tr w:rsidR="0082175B" w:rsidRPr="00214DD8" w14:paraId="433A2F45" w14:textId="77777777" w:rsidTr="006025C4">
        <w:tc>
          <w:tcPr>
            <w:tcW w:w="4083" w:type="dxa"/>
            <w:shd w:val="clear" w:color="auto" w:fill="auto"/>
          </w:tcPr>
          <w:p w14:paraId="69BD3A58" w14:textId="77777777" w:rsidR="0082175B" w:rsidRPr="00214DD8" w:rsidRDefault="0082175B" w:rsidP="006025C4">
            <w:pPr>
              <w:pStyle w:val="PlainText"/>
              <w:spacing w:after="60"/>
              <w:ind w:left="162"/>
              <w:rPr>
                <w:rFonts w:asciiTheme="minorHAnsi" w:eastAsia="MS Mincho" w:hAnsiTheme="minorHAnsi" w:cstheme="minorHAnsi"/>
                <w:b/>
              </w:rPr>
            </w:pPr>
            <w:r w:rsidRPr="00214DD8">
              <w:rPr>
                <w:rFonts w:asciiTheme="minorHAnsi" w:eastAsia="MS Mincho" w:hAnsiTheme="minorHAnsi" w:cstheme="minorHAnsi"/>
                <w:b/>
              </w:rPr>
              <w:t>Travel</w:t>
            </w:r>
          </w:p>
        </w:tc>
        <w:tc>
          <w:tcPr>
            <w:tcW w:w="1847" w:type="dxa"/>
            <w:shd w:val="clear" w:color="auto" w:fill="auto"/>
          </w:tcPr>
          <w:p w14:paraId="1B7421F4"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760" w:type="dxa"/>
            <w:shd w:val="clear" w:color="auto" w:fill="auto"/>
          </w:tcPr>
          <w:p w14:paraId="51475B44"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598" w:type="dxa"/>
            <w:shd w:val="clear" w:color="auto" w:fill="auto"/>
          </w:tcPr>
          <w:p w14:paraId="39852070"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r>
      <w:tr w:rsidR="0082175B" w:rsidRPr="00214DD8" w14:paraId="333F8508" w14:textId="77777777" w:rsidTr="006025C4">
        <w:tc>
          <w:tcPr>
            <w:tcW w:w="4083" w:type="dxa"/>
            <w:shd w:val="clear" w:color="auto" w:fill="auto"/>
          </w:tcPr>
          <w:p w14:paraId="2A3447F4" w14:textId="77777777" w:rsidR="0082175B" w:rsidRPr="00214DD8" w:rsidRDefault="0082175B" w:rsidP="006025C4">
            <w:pPr>
              <w:pStyle w:val="PlainText"/>
              <w:spacing w:after="60"/>
              <w:ind w:left="162"/>
              <w:rPr>
                <w:rFonts w:asciiTheme="minorHAnsi" w:eastAsia="MS Mincho" w:hAnsiTheme="minorHAnsi" w:cstheme="minorHAnsi"/>
                <w:b/>
              </w:rPr>
            </w:pPr>
            <w:r w:rsidRPr="00214DD8">
              <w:rPr>
                <w:rFonts w:asciiTheme="minorHAnsi" w:eastAsia="MS Mincho" w:hAnsiTheme="minorHAnsi" w:cstheme="minorHAnsi"/>
                <w:b/>
              </w:rPr>
              <w:t>Office supplies</w:t>
            </w:r>
          </w:p>
        </w:tc>
        <w:tc>
          <w:tcPr>
            <w:tcW w:w="1847" w:type="dxa"/>
            <w:shd w:val="clear" w:color="auto" w:fill="auto"/>
          </w:tcPr>
          <w:p w14:paraId="32B925F8"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760" w:type="dxa"/>
            <w:shd w:val="clear" w:color="auto" w:fill="auto"/>
          </w:tcPr>
          <w:p w14:paraId="03F27C21"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598" w:type="dxa"/>
            <w:shd w:val="clear" w:color="auto" w:fill="auto"/>
          </w:tcPr>
          <w:p w14:paraId="0890BA16"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r>
      <w:tr w:rsidR="0082175B" w:rsidRPr="00214DD8" w14:paraId="634A5EA1" w14:textId="77777777" w:rsidTr="006025C4">
        <w:tc>
          <w:tcPr>
            <w:tcW w:w="4083" w:type="dxa"/>
            <w:shd w:val="clear" w:color="auto" w:fill="auto"/>
          </w:tcPr>
          <w:p w14:paraId="26DF4FBC" w14:textId="77777777" w:rsidR="0082175B" w:rsidRPr="00214DD8" w:rsidRDefault="0082175B" w:rsidP="006025C4">
            <w:pPr>
              <w:pStyle w:val="PlainText"/>
              <w:spacing w:after="60"/>
              <w:ind w:left="360" w:hanging="198"/>
              <w:jc w:val="both"/>
              <w:rPr>
                <w:rFonts w:asciiTheme="minorHAnsi" w:eastAsia="MS Mincho" w:hAnsiTheme="minorHAnsi" w:cstheme="minorHAnsi"/>
                <w:b/>
              </w:rPr>
            </w:pPr>
            <w:r w:rsidRPr="00214DD8">
              <w:rPr>
                <w:rFonts w:asciiTheme="minorHAnsi" w:eastAsia="MS Mincho" w:hAnsiTheme="minorHAnsi" w:cstheme="minorHAnsi"/>
                <w:b/>
              </w:rPr>
              <w:t>Educational Supplies</w:t>
            </w:r>
          </w:p>
        </w:tc>
        <w:tc>
          <w:tcPr>
            <w:tcW w:w="1847" w:type="dxa"/>
            <w:shd w:val="clear" w:color="auto" w:fill="auto"/>
          </w:tcPr>
          <w:p w14:paraId="6002B23E"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760" w:type="dxa"/>
            <w:shd w:val="clear" w:color="auto" w:fill="auto"/>
          </w:tcPr>
          <w:p w14:paraId="627CD148"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598" w:type="dxa"/>
            <w:shd w:val="clear" w:color="auto" w:fill="auto"/>
          </w:tcPr>
          <w:p w14:paraId="6975B269"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r>
      <w:tr w:rsidR="0082175B" w:rsidRPr="00214DD8" w14:paraId="74C205E7" w14:textId="77777777" w:rsidTr="006025C4">
        <w:tc>
          <w:tcPr>
            <w:tcW w:w="4083" w:type="dxa"/>
            <w:shd w:val="clear" w:color="auto" w:fill="auto"/>
          </w:tcPr>
          <w:p w14:paraId="371D2353" w14:textId="77777777" w:rsidR="0082175B" w:rsidRPr="00214DD8" w:rsidRDefault="0082175B" w:rsidP="006025C4">
            <w:pPr>
              <w:pStyle w:val="PlainText"/>
              <w:spacing w:after="60"/>
              <w:ind w:left="162"/>
              <w:rPr>
                <w:rFonts w:asciiTheme="minorHAnsi" w:eastAsia="MS Mincho" w:hAnsiTheme="minorHAnsi" w:cstheme="minorHAnsi"/>
                <w:b/>
              </w:rPr>
            </w:pPr>
            <w:r w:rsidRPr="00214DD8">
              <w:rPr>
                <w:rFonts w:asciiTheme="minorHAnsi" w:eastAsia="MS Mincho" w:hAnsiTheme="minorHAnsi" w:cstheme="minorHAnsi"/>
                <w:b/>
              </w:rPr>
              <w:t>Project Supplies (please specify)</w:t>
            </w:r>
          </w:p>
        </w:tc>
        <w:tc>
          <w:tcPr>
            <w:tcW w:w="1847" w:type="dxa"/>
            <w:shd w:val="clear" w:color="auto" w:fill="auto"/>
          </w:tcPr>
          <w:p w14:paraId="73E10303"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760" w:type="dxa"/>
            <w:shd w:val="clear" w:color="auto" w:fill="auto"/>
          </w:tcPr>
          <w:p w14:paraId="1A3D7E75"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598" w:type="dxa"/>
            <w:shd w:val="clear" w:color="auto" w:fill="auto"/>
          </w:tcPr>
          <w:p w14:paraId="4429056D"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r>
      <w:tr w:rsidR="0082175B" w:rsidRPr="00214DD8" w14:paraId="51DE0110" w14:textId="77777777" w:rsidTr="006025C4">
        <w:tc>
          <w:tcPr>
            <w:tcW w:w="4083" w:type="dxa"/>
            <w:shd w:val="clear" w:color="auto" w:fill="auto"/>
          </w:tcPr>
          <w:p w14:paraId="526970EB" w14:textId="77777777" w:rsidR="0082175B" w:rsidRPr="00214DD8" w:rsidRDefault="0082175B" w:rsidP="006025C4">
            <w:pPr>
              <w:pStyle w:val="PlainText"/>
              <w:spacing w:after="60"/>
              <w:ind w:left="162"/>
              <w:rPr>
                <w:rFonts w:asciiTheme="minorHAnsi" w:eastAsia="MS Mincho" w:hAnsiTheme="minorHAnsi" w:cstheme="minorHAnsi"/>
                <w:b/>
              </w:rPr>
            </w:pPr>
            <w:r w:rsidRPr="00214DD8">
              <w:rPr>
                <w:rFonts w:asciiTheme="minorHAnsi" w:eastAsia="MS Mincho" w:hAnsiTheme="minorHAnsi" w:cstheme="minorHAnsi"/>
                <w:b/>
              </w:rPr>
              <w:t>Equipment</w:t>
            </w:r>
          </w:p>
        </w:tc>
        <w:tc>
          <w:tcPr>
            <w:tcW w:w="1847" w:type="dxa"/>
            <w:shd w:val="clear" w:color="auto" w:fill="auto"/>
          </w:tcPr>
          <w:p w14:paraId="321DC6E8"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760" w:type="dxa"/>
            <w:shd w:val="clear" w:color="auto" w:fill="auto"/>
          </w:tcPr>
          <w:p w14:paraId="3B647C76"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c>
          <w:tcPr>
            <w:tcW w:w="1598" w:type="dxa"/>
            <w:shd w:val="clear" w:color="auto" w:fill="auto"/>
          </w:tcPr>
          <w:p w14:paraId="19078DF7" w14:textId="77777777" w:rsidR="0082175B" w:rsidRPr="00214DD8" w:rsidRDefault="0082175B" w:rsidP="006025C4">
            <w:pPr>
              <w:pStyle w:val="PlainText"/>
              <w:spacing w:after="60"/>
              <w:ind w:left="1080" w:hanging="900"/>
              <w:jc w:val="both"/>
              <w:rPr>
                <w:rFonts w:asciiTheme="minorHAnsi" w:eastAsia="MS Mincho" w:hAnsiTheme="minorHAnsi" w:cstheme="minorHAnsi"/>
              </w:rPr>
            </w:pPr>
          </w:p>
        </w:tc>
      </w:tr>
      <w:tr w:rsidR="0082175B" w:rsidRPr="00214DD8" w14:paraId="3270702D" w14:textId="77777777" w:rsidTr="006025C4">
        <w:tc>
          <w:tcPr>
            <w:tcW w:w="4083" w:type="dxa"/>
            <w:shd w:val="clear" w:color="auto" w:fill="auto"/>
          </w:tcPr>
          <w:p w14:paraId="4CDBB5D4" w14:textId="77777777" w:rsidR="0082175B" w:rsidRPr="00214DD8" w:rsidRDefault="0082175B" w:rsidP="006025C4">
            <w:pPr>
              <w:pStyle w:val="PlainText"/>
              <w:spacing w:after="60"/>
              <w:ind w:left="1080" w:hanging="918"/>
              <w:rPr>
                <w:rFonts w:asciiTheme="minorHAnsi" w:eastAsia="MS Mincho" w:hAnsiTheme="minorHAnsi" w:cstheme="minorHAnsi"/>
                <w:b/>
              </w:rPr>
            </w:pPr>
            <w:r w:rsidRPr="00214DD8">
              <w:rPr>
                <w:rFonts w:asciiTheme="minorHAnsi" w:eastAsia="MS Mincho" w:hAnsiTheme="minorHAnsi" w:cstheme="minorHAnsi"/>
                <w:b/>
              </w:rPr>
              <w:t>Other – describe</w:t>
            </w:r>
          </w:p>
          <w:p w14:paraId="23DB58E3" w14:textId="77777777" w:rsidR="0082175B" w:rsidRPr="00214DD8" w:rsidRDefault="0082175B" w:rsidP="006025C4">
            <w:pPr>
              <w:pStyle w:val="PlainText"/>
              <w:spacing w:after="60"/>
              <w:rPr>
                <w:rFonts w:asciiTheme="minorHAnsi" w:eastAsia="MS Mincho" w:hAnsiTheme="minorHAnsi" w:cstheme="minorHAnsi"/>
                <w:b/>
              </w:rPr>
            </w:pPr>
          </w:p>
        </w:tc>
        <w:tc>
          <w:tcPr>
            <w:tcW w:w="1847" w:type="dxa"/>
            <w:shd w:val="clear" w:color="auto" w:fill="auto"/>
          </w:tcPr>
          <w:p w14:paraId="30EDD242" w14:textId="77777777" w:rsidR="0082175B" w:rsidRPr="00214DD8" w:rsidRDefault="0082175B" w:rsidP="006025C4">
            <w:pPr>
              <w:pStyle w:val="PlainText"/>
              <w:spacing w:after="60"/>
              <w:rPr>
                <w:rFonts w:asciiTheme="minorHAnsi" w:eastAsia="MS Mincho" w:hAnsiTheme="minorHAnsi" w:cstheme="minorHAnsi"/>
              </w:rPr>
            </w:pPr>
          </w:p>
        </w:tc>
        <w:tc>
          <w:tcPr>
            <w:tcW w:w="1760" w:type="dxa"/>
            <w:shd w:val="clear" w:color="auto" w:fill="auto"/>
          </w:tcPr>
          <w:p w14:paraId="2EA806FE" w14:textId="77777777" w:rsidR="0082175B" w:rsidRPr="00214DD8" w:rsidRDefault="0082175B" w:rsidP="006025C4">
            <w:pPr>
              <w:pStyle w:val="PlainText"/>
              <w:spacing w:after="60"/>
              <w:rPr>
                <w:rFonts w:asciiTheme="minorHAnsi" w:eastAsia="MS Mincho" w:hAnsiTheme="minorHAnsi" w:cstheme="minorHAnsi"/>
              </w:rPr>
            </w:pPr>
          </w:p>
        </w:tc>
        <w:tc>
          <w:tcPr>
            <w:tcW w:w="1598" w:type="dxa"/>
            <w:shd w:val="clear" w:color="auto" w:fill="auto"/>
          </w:tcPr>
          <w:p w14:paraId="7F211004" w14:textId="77777777" w:rsidR="0082175B" w:rsidRPr="00214DD8" w:rsidRDefault="0082175B" w:rsidP="006025C4">
            <w:pPr>
              <w:pStyle w:val="PlainText"/>
              <w:spacing w:after="60"/>
              <w:rPr>
                <w:rFonts w:asciiTheme="minorHAnsi" w:eastAsia="MS Mincho" w:hAnsiTheme="minorHAnsi" w:cstheme="minorHAnsi"/>
              </w:rPr>
            </w:pPr>
          </w:p>
        </w:tc>
      </w:tr>
      <w:tr w:rsidR="0082175B" w:rsidRPr="00214DD8" w14:paraId="3D379122" w14:textId="77777777" w:rsidTr="006025C4">
        <w:tc>
          <w:tcPr>
            <w:tcW w:w="4083" w:type="dxa"/>
            <w:shd w:val="clear" w:color="auto" w:fill="auto"/>
          </w:tcPr>
          <w:p w14:paraId="1E8C389B" w14:textId="77777777" w:rsidR="0082175B" w:rsidRPr="00214DD8" w:rsidRDefault="0082175B" w:rsidP="006025C4">
            <w:pPr>
              <w:pStyle w:val="PlainText"/>
              <w:spacing w:after="60"/>
              <w:ind w:left="1080" w:hanging="918"/>
              <w:rPr>
                <w:rFonts w:asciiTheme="minorHAnsi" w:eastAsia="MS Mincho" w:hAnsiTheme="minorHAnsi" w:cstheme="minorHAnsi"/>
                <w:b/>
              </w:rPr>
            </w:pPr>
            <w:r w:rsidRPr="00214DD8">
              <w:rPr>
                <w:rFonts w:asciiTheme="minorHAnsi" w:eastAsia="MS Mincho" w:hAnsiTheme="minorHAnsi" w:cstheme="minorHAnsi"/>
                <w:b/>
              </w:rPr>
              <w:t>In-kind or Matching Contribution:</w:t>
            </w:r>
          </w:p>
        </w:tc>
        <w:tc>
          <w:tcPr>
            <w:tcW w:w="1847" w:type="dxa"/>
            <w:shd w:val="clear" w:color="auto" w:fill="auto"/>
          </w:tcPr>
          <w:p w14:paraId="04644603" w14:textId="77777777" w:rsidR="0082175B" w:rsidRPr="00214DD8" w:rsidRDefault="0082175B" w:rsidP="006025C4">
            <w:pPr>
              <w:pStyle w:val="PlainText"/>
              <w:spacing w:after="60"/>
              <w:rPr>
                <w:rFonts w:asciiTheme="minorHAnsi" w:eastAsia="MS Mincho" w:hAnsiTheme="minorHAnsi" w:cstheme="minorHAnsi"/>
              </w:rPr>
            </w:pPr>
          </w:p>
        </w:tc>
        <w:tc>
          <w:tcPr>
            <w:tcW w:w="1760" w:type="dxa"/>
            <w:shd w:val="clear" w:color="auto" w:fill="auto"/>
          </w:tcPr>
          <w:p w14:paraId="15DEA14E" w14:textId="77777777" w:rsidR="0082175B" w:rsidRPr="00214DD8" w:rsidRDefault="0082175B" w:rsidP="006025C4">
            <w:pPr>
              <w:pStyle w:val="PlainText"/>
              <w:spacing w:after="60"/>
              <w:rPr>
                <w:rFonts w:asciiTheme="minorHAnsi" w:eastAsia="MS Mincho" w:hAnsiTheme="minorHAnsi" w:cstheme="minorHAnsi"/>
              </w:rPr>
            </w:pPr>
          </w:p>
        </w:tc>
        <w:tc>
          <w:tcPr>
            <w:tcW w:w="1598" w:type="dxa"/>
            <w:shd w:val="clear" w:color="auto" w:fill="auto"/>
          </w:tcPr>
          <w:p w14:paraId="18DEFA5D" w14:textId="77777777" w:rsidR="0082175B" w:rsidRPr="00214DD8" w:rsidRDefault="0082175B" w:rsidP="006025C4">
            <w:pPr>
              <w:pStyle w:val="PlainText"/>
              <w:spacing w:after="60"/>
              <w:rPr>
                <w:rFonts w:asciiTheme="minorHAnsi" w:eastAsia="MS Mincho" w:hAnsiTheme="minorHAnsi" w:cstheme="minorHAnsi"/>
              </w:rPr>
            </w:pPr>
          </w:p>
        </w:tc>
      </w:tr>
      <w:tr w:rsidR="0082175B" w:rsidRPr="00214DD8" w14:paraId="5F7D051E" w14:textId="77777777" w:rsidTr="006025C4">
        <w:trPr>
          <w:trHeight w:val="566"/>
        </w:trPr>
        <w:tc>
          <w:tcPr>
            <w:tcW w:w="4083" w:type="dxa"/>
            <w:shd w:val="clear" w:color="auto" w:fill="auto"/>
          </w:tcPr>
          <w:p w14:paraId="17C7ACE8" w14:textId="77777777" w:rsidR="0082175B" w:rsidRPr="00214DD8" w:rsidRDefault="0082175B" w:rsidP="006025C4">
            <w:pPr>
              <w:pStyle w:val="PlainText"/>
              <w:spacing w:after="60"/>
              <w:ind w:left="1080"/>
              <w:jc w:val="right"/>
              <w:rPr>
                <w:rFonts w:asciiTheme="minorHAnsi" w:eastAsia="MS Mincho" w:hAnsiTheme="minorHAnsi" w:cstheme="minorHAnsi"/>
              </w:rPr>
            </w:pPr>
          </w:p>
          <w:p w14:paraId="6240F4CE" w14:textId="77777777" w:rsidR="0082175B" w:rsidRPr="00214DD8" w:rsidRDefault="0082175B" w:rsidP="006025C4">
            <w:pPr>
              <w:pStyle w:val="PlainText"/>
              <w:spacing w:after="60"/>
              <w:ind w:left="1080"/>
              <w:jc w:val="right"/>
              <w:rPr>
                <w:rFonts w:asciiTheme="minorHAnsi" w:eastAsia="MS Mincho" w:hAnsiTheme="minorHAnsi" w:cstheme="minorHAnsi"/>
                <w:b/>
              </w:rPr>
            </w:pPr>
            <w:r w:rsidRPr="00214DD8">
              <w:rPr>
                <w:rFonts w:asciiTheme="minorHAnsi" w:eastAsia="MS Mincho" w:hAnsiTheme="minorHAnsi" w:cstheme="minorHAnsi"/>
                <w:b/>
              </w:rPr>
              <w:t>Project Totals</w:t>
            </w:r>
          </w:p>
        </w:tc>
        <w:tc>
          <w:tcPr>
            <w:tcW w:w="1847" w:type="dxa"/>
            <w:shd w:val="clear" w:color="auto" w:fill="auto"/>
          </w:tcPr>
          <w:p w14:paraId="70FC6956" w14:textId="77777777" w:rsidR="0082175B" w:rsidRPr="00214DD8" w:rsidRDefault="0082175B" w:rsidP="006025C4">
            <w:pPr>
              <w:pStyle w:val="PlainText"/>
              <w:spacing w:after="60"/>
              <w:rPr>
                <w:rFonts w:asciiTheme="minorHAnsi" w:eastAsia="MS Mincho" w:hAnsiTheme="minorHAnsi" w:cstheme="minorHAnsi"/>
              </w:rPr>
            </w:pPr>
          </w:p>
        </w:tc>
        <w:tc>
          <w:tcPr>
            <w:tcW w:w="1760" w:type="dxa"/>
            <w:shd w:val="clear" w:color="auto" w:fill="auto"/>
          </w:tcPr>
          <w:p w14:paraId="1E61F4AA" w14:textId="77777777" w:rsidR="0082175B" w:rsidRPr="00214DD8" w:rsidRDefault="0082175B" w:rsidP="006025C4">
            <w:pPr>
              <w:pStyle w:val="PlainText"/>
              <w:spacing w:after="60"/>
              <w:rPr>
                <w:rFonts w:asciiTheme="minorHAnsi" w:eastAsia="MS Mincho" w:hAnsiTheme="minorHAnsi" w:cstheme="minorHAnsi"/>
              </w:rPr>
            </w:pPr>
          </w:p>
        </w:tc>
        <w:tc>
          <w:tcPr>
            <w:tcW w:w="1598" w:type="dxa"/>
            <w:shd w:val="clear" w:color="auto" w:fill="auto"/>
          </w:tcPr>
          <w:p w14:paraId="2EF3F14E" w14:textId="77777777" w:rsidR="0082175B" w:rsidRPr="00214DD8" w:rsidRDefault="0082175B" w:rsidP="006025C4">
            <w:pPr>
              <w:pStyle w:val="PlainText"/>
              <w:spacing w:after="60"/>
              <w:rPr>
                <w:rFonts w:asciiTheme="minorHAnsi" w:eastAsia="MS Mincho" w:hAnsiTheme="minorHAnsi" w:cstheme="minorHAnsi"/>
              </w:rPr>
            </w:pPr>
          </w:p>
        </w:tc>
      </w:tr>
    </w:tbl>
    <w:p w14:paraId="5A3A2A30" w14:textId="77777777" w:rsidR="0082175B" w:rsidRPr="00214DD8" w:rsidRDefault="0082175B" w:rsidP="0082175B">
      <w:pPr>
        <w:rPr>
          <w:rFonts w:cstheme="minorHAnsi"/>
          <w:sz w:val="24"/>
          <w:szCs w:val="24"/>
        </w:rPr>
      </w:pPr>
    </w:p>
    <w:p w14:paraId="0471488F" w14:textId="77777777" w:rsidR="0082175B" w:rsidRPr="00214DD8" w:rsidRDefault="0082175B" w:rsidP="0082175B">
      <w:pPr>
        <w:rPr>
          <w:rFonts w:cstheme="minorHAnsi"/>
          <w:sz w:val="24"/>
          <w:szCs w:val="24"/>
        </w:rPr>
      </w:pPr>
    </w:p>
    <w:p w14:paraId="08F9569E" w14:textId="77777777" w:rsidR="0082175B" w:rsidRPr="00214DD8" w:rsidRDefault="00B34E8C" w:rsidP="00AD1ED7">
      <w:pPr>
        <w:jc w:val="center"/>
        <w:rPr>
          <w:rFonts w:cstheme="minorHAnsi"/>
          <w:color w:val="244061" w:themeColor="accent1" w:themeShade="80"/>
          <w:sz w:val="28"/>
          <w:szCs w:val="28"/>
        </w:rPr>
      </w:pPr>
      <w:r w:rsidRPr="00214DD8">
        <w:rPr>
          <w:rFonts w:cstheme="minorHAnsi"/>
          <w:color w:val="244061" w:themeColor="accent1" w:themeShade="80"/>
          <w:sz w:val="28"/>
          <w:szCs w:val="28"/>
        </w:rPr>
        <w:t>Send completed applications to:</w:t>
      </w:r>
      <w:r w:rsidRPr="00214DD8">
        <w:rPr>
          <w:rFonts w:cstheme="minorHAnsi"/>
          <w:color w:val="244061" w:themeColor="accent1" w:themeShade="80"/>
          <w:sz w:val="28"/>
          <w:szCs w:val="28"/>
        </w:rPr>
        <w:br/>
      </w:r>
      <w:hyperlink r:id="rId8" w:history="1">
        <w:r w:rsidR="00D25DDF" w:rsidRPr="00214DD8">
          <w:rPr>
            <w:rStyle w:val="Hyperlink"/>
            <w:rFonts w:cstheme="minorHAnsi"/>
            <w:sz w:val="28"/>
            <w:szCs w:val="28"/>
          </w:rPr>
          <w:t>pikecoilfundingadvisoryboard@gmail.com</w:t>
        </w:r>
      </w:hyperlink>
      <w:r w:rsidRPr="00214DD8">
        <w:rPr>
          <w:rFonts w:cstheme="minorHAnsi"/>
          <w:color w:val="244061" w:themeColor="accent1" w:themeShade="80"/>
          <w:sz w:val="28"/>
          <w:szCs w:val="28"/>
        </w:rPr>
        <w:t xml:space="preserve"> </w:t>
      </w:r>
    </w:p>
    <w:p w14:paraId="607C9582" w14:textId="77777777" w:rsidR="00B34E8C" w:rsidRPr="00214DD8" w:rsidRDefault="00B34E8C" w:rsidP="00AD1ED7">
      <w:pPr>
        <w:jc w:val="center"/>
        <w:rPr>
          <w:rFonts w:cstheme="minorHAnsi"/>
          <w:color w:val="244061" w:themeColor="accent1" w:themeShade="80"/>
          <w:sz w:val="28"/>
          <w:szCs w:val="28"/>
        </w:rPr>
      </w:pPr>
      <w:r w:rsidRPr="00214DD8">
        <w:rPr>
          <w:rFonts w:cstheme="minorHAnsi"/>
          <w:color w:val="244061" w:themeColor="accent1" w:themeShade="80"/>
          <w:sz w:val="28"/>
          <w:szCs w:val="28"/>
        </w:rPr>
        <w:t>Or</w:t>
      </w:r>
    </w:p>
    <w:p w14:paraId="26807937" w14:textId="77777777" w:rsidR="00B34E8C" w:rsidRPr="00214DD8" w:rsidRDefault="00B34E8C" w:rsidP="00AD1ED7">
      <w:pPr>
        <w:jc w:val="center"/>
        <w:rPr>
          <w:rFonts w:cstheme="minorHAnsi"/>
          <w:color w:val="244061" w:themeColor="accent1" w:themeShade="80"/>
          <w:sz w:val="28"/>
          <w:szCs w:val="28"/>
        </w:rPr>
      </w:pPr>
      <w:r w:rsidRPr="00214DD8">
        <w:rPr>
          <w:rFonts w:cstheme="minorHAnsi"/>
          <w:color w:val="244061" w:themeColor="accent1" w:themeShade="80"/>
          <w:sz w:val="28"/>
          <w:szCs w:val="28"/>
        </w:rPr>
        <w:t>Pike County Funding Advisory Board</w:t>
      </w:r>
    </w:p>
    <w:p w14:paraId="29B6F66B" w14:textId="77777777" w:rsidR="00B34E8C" w:rsidRPr="00214DD8" w:rsidRDefault="00B34E8C" w:rsidP="00AD1ED7">
      <w:pPr>
        <w:jc w:val="center"/>
        <w:rPr>
          <w:rFonts w:cstheme="minorHAnsi"/>
          <w:color w:val="244061" w:themeColor="accent1" w:themeShade="80"/>
          <w:sz w:val="28"/>
          <w:szCs w:val="28"/>
        </w:rPr>
      </w:pPr>
      <w:r w:rsidRPr="00214DD8">
        <w:rPr>
          <w:rFonts w:cstheme="minorHAnsi"/>
          <w:color w:val="244061" w:themeColor="accent1" w:themeShade="80"/>
          <w:sz w:val="28"/>
          <w:szCs w:val="28"/>
        </w:rPr>
        <w:t>c/o:  Pike County Clerk</w:t>
      </w:r>
    </w:p>
    <w:p w14:paraId="6B182CA1" w14:textId="77777777" w:rsidR="00B34E8C" w:rsidRPr="00214DD8" w:rsidRDefault="00B34E8C" w:rsidP="00AD1ED7">
      <w:pPr>
        <w:jc w:val="center"/>
        <w:rPr>
          <w:rFonts w:cstheme="minorHAnsi"/>
          <w:color w:val="244061" w:themeColor="accent1" w:themeShade="80"/>
          <w:sz w:val="28"/>
          <w:szCs w:val="28"/>
        </w:rPr>
      </w:pPr>
      <w:r w:rsidRPr="00214DD8">
        <w:rPr>
          <w:rFonts w:cstheme="minorHAnsi"/>
          <w:color w:val="244061" w:themeColor="accent1" w:themeShade="80"/>
          <w:sz w:val="28"/>
          <w:szCs w:val="28"/>
        </w:rPr>
        <w:t>121 E. Washington</w:t>
      </w:r>
    </w:p>
    <w:p w14:paraId="1974FA73" w14:textId="77777777" w:rsidR="00B34E8C" w:rsidRPr="00214DD8" w:rsidRDefault="00B34E8C" w:rsidP="00AD1ED7">
      <w:pPr>
        <w:jc w:val="center"/>
        <w:rPr>
          <w:rFonts w:cstheme="minorHAnsi"/>
          <w:color w:val="244061" w:themeColor="accent1" w:themeShade="80"/>
          <w:sz w:val="28"/>
          <w:szCs w:val="28"/>
        </w:rPr>
      </w:pPr>
      <w:r w:rsidRPr="00214DD8">
        <w:rPr>
          <w:rFonts w:cstheme="minorHAnsi"/>
          <w:color w:val="244061" w:themeColor="accent1" w:themeShade="80"/>
          <w:sz w:val="28"/>
          <w:szCs w:val="28"/>
        </w:rPr>
        <w:t>Pittsfield, IL  62363</w:t>
      </w:r>
    </w:p>
    <w:sectPr w:rsidR="00B34E8C" w:rsidRPr="00214DD8" w:rsidSect="00CF1C0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89F2" w14:textId="77777777" w:rsidR="00DA7E6C" w:rsidRDefault="00DA7E6C" w:rsidP="0082175B">
      <w:r>
        <w:separator/>
      </w:r>
    </w:p>
  </w:endnote>
  <w:endnote w:type="continuationSeparator" w:id="0">
    <w:p w14:paraId="1A946A10" w14:textId="77777777" w:rsidR="00DA7E6C" w:rsidRDefault="00DA7E6C" w:rsidP="0082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475026"/>
      <w:docPartObj>
        <w:docPartGallery w:val="Page Numbers (Bottom of Page)"/>
        <w:docPartUnique/>
      </w:docPartObj>
    </w:sdtPr>
    <w:sdtEndPr>
      <w:rPr>
        <w:color w:val="7F7F7F" w:themeColor="background1" w:themeShade="7F"/>
        <w:spacing w:val="60"/>
      </w:rPr>
    </w:sdtEndPr>
    <w:sdtContent>
      <w:p w14:paraId="1B142660" w14:textId="77777777" w:rsidR="0082175B" w:rsidRDefault="00DA7E6C">
        <w:pPr>
          <w:pStyle w:val="Footer"/>
          <w:pBdr>
            <w:top w:val="single" w:sz="4" w:space="1" w:color="D9D9D9" w:themeColor="background1" w:themeShade="D9"/>
          </w:pBdr>
          <w:rPr>
            <w:b/>
          </w:rPr>
        </w:pPr>
        <w:r>
          <w:fldChar w:fldCharType="begin"/>
        </w:r>
        <w:r>
          <w:instrText xml:space="preserve"> PAGE   \* MERGEFORMAT </w:instrText>
        </w:r>
        <w:r>
          <w:fldChar w:fldCharType="separate"/>
        </w:r>
        <w:r w:rsidR="00AD1ED7" w:rsidRPr="00AD1ED7">
          <w:rPr>
            <w:b/>
            <w:noProof/>
          </w:rPr>
          <w:t>5</w:t>
        </w:r>
        <w:r>
          <w:rPr>
            <w:b/>
            <w:noProof/>
          </w:rPr>
          <w:fldChar w:fldCharType="end"/>
        </w:r>
        <w:r w:rsidR="0082175B">
          <w:rPr>
            <w:b/>
          </w:rPr>
          <w:t xml:space="preserve"> | </w:t>
        </w:r>
        <w:r w:rsidR="0082175B">
          <w:rPr>
            <w:color w:val="7F7F7F" w:themeColor="background1" w:themeShade="7F"/>
            <w:spacing w:val="60"/>
          </w:rPr>
          <w:t xml:space="preserve">Page:  </w:t>
        </w:r>
        <w:r w:rsidR="0082175B" w:rsidRPr="0082175B">
          <w:rPr>
            <w:color w:val="7F7F7F" w:themeColor="background1" w:themeShade="7F"/>
            <w:spacing w:val="60"/>
            <w:sz w:val="18"/>
            <w:szCs w:val="18"/>
          </w:rPr>
          <w:t xml:space="preserve">Pike County Accommodations Tax Project Funding Program Application </w:t>
        </w:r>
      </w:p>
    </w:sdtContent>
  </w:sdt>
  <w:p w14:paraId="6F10EB77" w14:textId="77777777" w:rsidR="0082175B" w:rsidRDefault="00821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03CD1" w14:textId="77777777" w:rsidR="00DA7E6C" w:rsidRDefault="00DA7E6C" w:rsidP="0082175B">
      <w:r>
        <w:separator/>
      </w:r>
    </w:p>
  </w:footnote>
  <w:footnote w:type="continuationSeparator" w:id="0">
    <w:p w14:paraId="74A405BD" w14:textId="77777777" w:rsidR="00DA7E6C" w:rsidRDefault="00DA7E6C" w:rsidP="00821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A83"/>
    <w:multiLevelType w:val="hybridMultilevel"/>
    <w:tmpl w:val="B1385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59F2"/>
    <w:multiLevelType w:val="hybridMultilevel"/>
    <w:tmpl w:val="BB2630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54AA1"/>
    <w:multiLevelType w:val="hybridMultilevel"/>
    <w:tmpl w:val="5032DEFA"/>
    <w:lvl w:ilvl="0" w:tplc="24BA5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A1F69"/>
    <w:multiLevelType w:val="hybridMultilevel"/>
    <w:tmpl w:val="1D92AF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73C24"/>
    <w:multiLevelType w:val="hybridMultilevel"/>
    <w:tmpl w:val="06EA9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D6086"/>
    <w:multiLevelType w:val="hybridMultilevel"/>
    <w:tmpl w:val="5E8489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2010C"/>
    <w:multiLevelType w:val="hybridMultilevel"/>
    <w:tmpl w:val="95686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E70C6"/>
    <w:multiLevelType w:val="hybridMultilevel"/>
    <w:tmpl w:val="3FF27C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7E5FE1"/>
    <w:multiLevelType w:val="hybridMultilevel"/>
    <w:tmpl w:val="F3DAB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C6645"/>
    <w:multiLevelType w:val="hybridMultilevel"/>
    <w:tmpl w:val="4348AD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9569F"/>
    <w:multiLevelType w:val="hybridMultilevel"/>
    <w:tmpl w:val="F1D057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265CA9"/>
    <w:multiLevelType w:val="hybridMultilevel"/>
    <w:tmpl w:val="295AE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4"/>
  </w:num>
  <w:num w:numId="6">
    <w:abstractNumId w:val="6"/>
  </w:num>
  <w:num w:numId="7">
    <w:abstractNumId w:val="0"/>
  </w:num>
  <w:num w:numId="8">
    <w:abstractNumId w:val="11"/>
  </w:num>
  <w:num w:numId="9">
    <w:abstractNumId w:val="5"/>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1MTExMzYzMjQ2MDVR0lEKTi0uzszPAykwqgUAHTnVqywAAAA="/>
  </w:docVars>
  <w:rsids>
    <w:rsidRoot w:val="00CF1C0C"/>
    <w:rsid w:val="0001191D"/>
    <w:rsid w:val="000235DB"/>
    <w:rsid w:val="00067D5D"/>
    <w:rsid w:val="00147CAA"/>
    <w:rsid w:val="001C5B10"/>
    <w:rsid w:val="00214DD8"/>
    <w:rsid w:val="00233015"/>
    <w:rsid w:val="002B3DEF"/>
    <w:rsid w:val="00300DF5"/>
    <w:rsid w:val="003B65CF"/>
    <w:rsid w:val="00442D93"/>
    <w:rsid w:val="0047188C"/>
    <w:rsid w:val="00487905"/>
    <w:rsid w:val="004A62E1"/>
    <w:rsid w:val="00686822"/>
    <w:rsid w:val="006915C3"/>
    <w:rsid w:val="006A7F2A"/>
    <w:rsid w:val="00766E34"/>
    <w:rsid w:val="007A200B"/>
    <w:rsid w:val="0082175B"/>
    <w:rsid w:val="00873EEC"/>
    <w:rsid w:val="00A76ECF"/>
    <w:rsid w:val="00A917C3"/>
    <w:rsid w:val="00AD1ED7"/>
    <w:rsid w:val="00AE784A"/>
    <w:rsid w:val="00B34E8C"/>
    <w:rsid w:val="00B76711"/>
    <w:rsid w:val="00C062D0"/>
    <w:rsid w:val="00CF1C0C"/>
    <w:rsid w:val="00D25DDF"/>
    <w:rsid w:val="00D5731B"/>
    <w:rsid w:val="00DA3D4F"/>
    <w:rsid w:val="00DA7E6C"/>
    <w:rsid w:val="00EC6284"/>
    <w:rsid w:val="00FD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827FE"/>
  <w15:docId w15:val="{6845BA45-A139-4F9E-A5FD-642CCA27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5CF"/>
  </w:style>
  <w:style w:type="paragraph" w:styleId="Heading1">
    <w:name w:val="heading 1"/>
    <w:basedOn w:val="Normal"/>
    <w:next w:val="Normal"/>
    <w:link w:val="Heading1Char"/>
    <w:uiPriority w:val="9"/>
    <w:qFormat/>
    <w:rsid w:val="00DA3D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3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3D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C0C"/>
    <w:rPr>
      <w:rFonts w:ascii="Tahoma" w:hAnsi="Tahoma" w:cs="Tahoma"/>
      <w:sz w:val="16"/>
      <w:szCs w:val="16"/>
    </w:rPr>
  </w:style>
  <w:style w:type="character" w:customStyle="1" w:styleId="BalloonTextChar">
    <w:name w:val="Balloon Text Char"/>
    <w:basedOn w:val="DefaultParagraphFont"/>
    <w:link w:val="BalloonText"/>
    <w:uiPriority w:val="99"/>
    <w:semiHidden/>
    <w:rsid w:val="00CF1C0C"/>
    <w:rPr>
      <w:rFonts w:ascii="Tahoma" w:hAnsi="Tahoma" w:cs="Tahoma"/>
      <w:sz w:val="16"/>
      <w:szCs w:val="16"/>
    </w:rPr>
  </w:style>
  <w:style w:type="paragraph" w:styleId="ListParagraph">
    <w:name w:val="List Paragraph"/>
    <w:basedOn w:val="Normal"/>
    <w:uiPriority w:val="34"/>
    <w:qFormat/>
    <w:rsid w:val="00A76ECF"/>
    <w:pPr>
      <w:ind w:left="720"/>
      <w:contextualSpacing/>
    </w:pPr>
  </w:style>
  <w:style w:type="character" w:styleId="Hyperlink">
    <w:name w:val="Hyperlink"/>
    <w:basedOn w:val="DefaultParagraphFont"/>
    <w:uiPriority w:val="99"/>
    <w:unhideWhenUsed/>
    <w:rsid w:val="006915C3"/>
    <w:rPr>
      <w:color w:val="0000FF" w:themeColor="hyperlink"/>
      <w:u w:val="single"/>
    </w:rPr>
  </w:style>
  <w:style w:type="paragraph" w:styleId="Header">
    <w:name w:val="header"/>
    <w:basedOn w:val="Normal"/>
    <w:link w:val="HeaderChar"/>
    <w:uiPriority w:val="99"/>
    <w:semiHidden/>
    <w:unhideWhenUsed/>
    <w:rsid w:val="0082175B"/>
    <w:pPr>
      <w:tabs>
        <w:tab w:val="center" w:pos="4680"/>
        <w:tab w:val="right" w:pos="9360"/>
      </w:tabs>
    </w:pPr>
  </w:style>
  <w:style w:type="character" w:customStyle="1" w:styleId="HeaderChar">
    <w:name w:val="Header Char"/>
    <w:basedOn w:val="DefaultParagraphFont"/>
    <w:link w:val="Header"/>
    <w:uiPriority w:val="99"/>
    <w:semiHidden/>
    <w:rsid w:val="0082175B"/>
  </w:style>
  <w:style w:type="paragraph" w:styleId="Footer">
    <w:name w:val="footer"/>
    <w:basedOn w:val="Normal"/>
    <w:link w:val="FooterChar"/>
    <w:uiPriority w:val="99"/>
    <w:unhideWhenUsed/>
    <w:rsid w:val="0082175B"/>
    <w:pPr>
      <w:tabs>
        <w:tab w:val="center" w:pos="4680"/>
        <w:tab w:val="right" w:pos="9360"/>
      </w:tabs>
    </w:pPr>
  </w:style>
  <w:style w:type="character" w:customStyle="1" w:styleId="FooterChar">
    <w:name w:val="Footer Char"/>
    <w:basedOn w:val="DefaultParagraphFont"/>
    <w:link w:val="Footer"/>
    <w:uiPriority w:val="99"/>
    <w:rsid w:val="0082175B"/>
  </w:style>
  <w:style w:type="paragraph" w:styleId="PlainText">
    <w:name w:val="Plain Text"/>
    <w:basedOn w:val="Normal"/>
    <w:link w:val="PlainTextChar"/>
    <w:semiHidden/>
    <w:rsid w:val="0082175B"/>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2175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DA3D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3D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3D4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kecoilfundingadvisoryboar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776C2-ED5A-4DE3-B72C-0FCDF40E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gsheurman</dc:creator>
  <cp:lastModifiedBy>Dallas Thueringer</cp:lastModifiedBy>
  <cp:revision>5</cp:revision>
  <cp:lastPrinted>2020-01-03T17:05:00Z</cp:lastPrinted>
  <dcterms:created xsi:type="dcterms:W3CDTF">2020-01-03T17:01:00Z</dcterms:created>
  <dcterms:modified xsi:type="dcterms:W3CDTF">2020-01-03T17:16:00Z</dcterms:modified>
</cp:coreProperties>
</file>